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F5B0A" w14:textId="7CB16FD1" w:rsidR="00CC4032" w:rsidRPr="00B2292D" w:rsidRDefault="0079320B" w:rsidP="007016C1">
      <w:pPr>
        <w:jc w:val="center"/>
        <w:rPr>
          <w:rFonts w:ascii="ＭＳ 明朝" w:hAnsi="ＭＳ 明朝"/>
          <w:b/>
          <w:bCs/>
          <w:sz w:val="24"/>
          <w:szCs w:val="24"/>
        </w:rPr>
      </w:pPr>
      <w:r w:rsidRPr="00B2292D">
        <w:rPr>
          <w:rFonts w:ascii="ＭＳ 明朝" w:hAnsi="ＭＳ 明朝"/>
          <w:b/>
          <w:bCs/>
          <w:sz w:val="24"/>
          <w:szCs w:val="24"/>
        </w:rPr>
        <w:t>ナノファイバー学会第</w:t>
      </w:r>
      <w:r w:rsidR="00644F63" w:rsidRPr="00B2292D">
        <w:rPr>
          <w:rFonts w:ascii="ＭＳ 明朝" w:hAnsi="ＭＳ 明朝" w:hint="eastAsia"/>
          <w:b/>
          <w:bCs/>
          <w:sz w:val="24"/>
          <w:szCs w:val="24"/>
        </w:rPr>
        <w:t>１</w:t>
      </w:r>
      <w:r w:rsidR="009E32EB" w:rsidRPr="00B2292D">
        <w:rPr>
          <w:rFonts w:ascii="ＭＳ 明朝" w:hAnsi="ＭＳ 明朝" w:hint="eastAsia"/>
          <w:b/>
          <w:bCs/>
          <w:sz w:val="24"/>
          <w:szCs w:val="24"/>
        </w:rPr>
        <w:t>４</w:t>
      </w:r>
      <w:r w:rsidRPr="00B2292D">
        <w:rPr>
          <w:rFonts w:ascii="ＭＳ 明朝" w:hAnsi="ＭＳ 明朝"/>
          <w:b/>
          <w:bCs/>
          <w:sz w:val="24"/>
          <w:szCs w:val="24"/>
        </w:rPr>
        <w:t>回年次大会</w:t>
      </w:r>
      <w:r w:rsidR="003D3248" w:rsidRPr="00B2292D">
        <w:rPr>
          <w:rFonts w:ascii="ＭＳ 明朝" w:hAnsi="ＭＳ 明朝" w:hint="eastAsia"/>
          <w:b/>
          <w:bCs/>
          <w:sz w:val="24"/>
          <w:szCs w:val="24"/>
        </w:rPr>
        <w:t>オンライン開催</w:t>
      </w:r>
      <w:r w:rsidR="00FB4025" w:rsidRPr="00B2292D">
        <w:rPr>
          <w:rFonts w:ascii="ＭＳ 明朝" w:hAnsi="ＭＳ 明朝" w:hint="eastAsia"/>
          <w:b/>
          <w:bCs/>
          <w:sz w:val="24"/>
          <w:szCs w:val="24"/>
        </w:rPr>
        <w:t>会告</w:t>
      </w:r>
    </w:p>
    <w:p w14:paraId="06E0B884" w14:textId="77777777" w:rsidR="007706F7" w:rsidRPr="00146660" w:rsidRDefault="007706F7" w:rsidP="004702C7">
      <w:pPr>
        <w:jc w:val="center"/>
        <w:rPr>
          <w:rFonts w:ascii="ＭＳ 明朝" w:hAnsi="ＭＳ 明朝"/>
          <w:b/>
          <w:bCs/>
          <w:sz w:val="24"/>
          <w:szCs w:val="24"/>
        </w:rPr>
      </w:pPr>
      <w:r w:rsidRPr="00146660">
        <w:rPr>
          <w:rFonts w:ascii="ＭＳ 明朝" w:hAnsi="ＭＳ 明朝" w:hint="eastAsia"/>
          <w:b/>
          <w:bCs/>
          <w:sz w:val="24"/>
          <w:szCs w:val="24"/>
        </w:rPr>
        <w:t>「安心・安全のための新素材」</w:t>
      </w:r>
    </w:p>
    <w:p w14:paraId="67B59B71" w14:textId="2170FE83" w:rsidR="00EE65FD" w:rsidRPr="00B2292D" w:rsidRDefault="0079320B" w:rsidP="008A1D21">
      <w:pPr>
        <w:ind w:firstLineChars="1700" w:firstLine="3281"/>
        <w:jc w:val="right"/>
        <w:rPr>
          <w:rFonts w:ascii="ＭＳ 明朝" w:hAnsi="ＭＳ 明朝"/>
          <w:kern w:val="0"/>
          <w:szCs w:val="21"/>
        </w:rPr>
      </w:pPr>
      <w:r w:rsidRPr="00B2292D">
        <w:rPr>
          <w:rFonts w:ascii="ＭＳ 明朝" w:hAnsi="ＭＳ 明朝"/>
          <w:kern w:val="0"/>
          <w:szCs w:val="21"/>
        </w:rPr>
        <w:t>主催：特定非営利活動法人ナノファイバー学会</w:t>
      </w:r>
    </w:p>
    <w:p w14:paraId="3D1927C6" w14:textId="77777777" w:rsidR="00910061" w:rsidRPr="00231C2E" w:rsidRDefault="00910061" w:rsidP="008F27DE">
      <w:pPr>
        <w:rPr>
          <w:rFonts w:ascii="ＭＳ 明朝" w:hAnsi="ＭＳ 明朝"/>
          <w:kern w:val="0"/>
          <w:szCs w:val="21"/>
        </w:rPr>
      </w:pPr>
    </w:p>
    <w:p w14:paraId="0917BC16" w14:textId="4AAD46E0" w:rsidR="008F27DE" w:rsidRPr="0060580E" w:rsidRDefault="0079320B" w:rsidP="008F27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/>
          <w:kern w:val="0"/>
          <w:szCs w:val="21"/>
        </w:rPr>
      </w:pPr>
      <w:r w:rsidRPr="0060580E">
        <w:rPr>
          <w:rFonts w:ascii="ＭＳ 明朝" w:hAnsi="ＭＳ 明朝"/>
          <w:kern w:val="0"/>
          <w:szCs w:val="21"/>
        </w:rPr>
        <w:t>日</w:t>
      </w:r>
      <w:r w:rsidR="007016C1" w:rsidRPr="0060580E">
        <w:rPr>
          <w:rFonts w:ascii="ＭＳ 明朝" w:hAnsi="ＭＳ 明朝" w:hint="eastAsia"/>
          <w:kern w:val="0"/>
          <w:szCs w:val="21"/>
        </w:rPr>
        <w:t xml:space="preserve">　　　</w:t>
      </w:r>
      <w:r w:rsidRPr="0060580E">
        <w:rPr>
          <w:rFonts w:ascii="ＭＳ 明朝" w:hAnsi="ＭＳ 明朝"/>
          <w:kern w:val="0"/>
          <w:szCs w:val="21"/>
        </w:rPr>
        <w:t>時：20</w:t>
      </w:r>
      <w:r w:rsidR="007016C1" w:rsidRPr="0060580E">
        <w:rPr>
          <w:rFonts w:ascii="ＭＳ 明朝" w:hAnsi="ＭＳ 明朝" w:hint="eastAsia"/>
          <w:kern w:val="0"/>
          <w:szCs w:val="21"/>
        </w:rPr>
        <w:t>2</w:t>
      </w:r>
      <w:r w:rsidR="004702C7" w:rsidRPr="0060580E">
        <w:rPr>
          <w:rFonts w:ascii="ＭＳ 明朝" w:hAnsi="ＭＳ 明朝" w:hint="eastAsia"/>
          <w:kern w:val="0"/>
          <w:szCs w:val="21"/>
        </w:rPr>
        <w:t>4</w:t>
      </w:r>
      <w:r w:rsidR="008F27DE" w:rsidRPr="0060580E">
        <w:rPr>
          <w:rFonts w:ascii="ＭＳ 明朝" w:hAnsi="ＭＳ 明朝"/>
          <w:kern w:val="0"/>
          <w:szCs w:val="21"/>
        </w:rPr>
        <w:t>年</w:t>
      </w:r>
      <w:r w:rsidR="006C2286" w:rsidRPr="0060580E">
        <w:rPr>
          <w:rFonts w:ascii="ＭＳ 明朝" w:hAnsi="ＭＳ 明朝" w:hint="eastAsia"/>
          <w:kern w:val="0"/>
          <w:szCs w:val="21"/>
        </w:rPr>
        <w:t>9</w:t>
      </w:r>
      <w:r w:rsidR="008F27DE" w:rsidRPr="0060580E">
        <w:rPr>
          <w:rFonts w:ascii="ＭＳ 明朝" w:hAnsi="ＭＳ 明朝"/>
          <w:kern w:val="0"/>
          <w:szCs w:val="21"/>
        </w:rPr>
        <w:t>月</w:t>
      </w:r>
      <w:r w:rsidR="008F4E74" w:rsidRPr="0060580E">
        <w:rPr>
          <w:rFonts w:ascii="ＭＳ 明朝" w:hAnsi="ＭＳ 明朝" w:hint="eastAsia"/>
          <w:kern w:val="0"/>
          <w:szCs w:val="21"/>
        </w:rPr>
        <w:t>1</w:t>
      </w:r>
      <w:r w:rsidR="004702C7" w:rsidRPr="0060580E">
        <w:rPr>
          <w:rFonts w:ascii="ＭＳ 明朝" w:hAnsi="ＭＳ 明朝" w:hint="eastAsia"/>
          <w:kern w:val="0"/>
          <w:szCs w:val="21"/>
        </w:rPr>
        <w:t>3</w:t>
      </w:r>
      <w:r w:rsidR="006947F2" w:rsidRPr="0060580E">
        <w:rPr>
          <w:rFonts w:ascii="ＭＳ 明朝" w:hAnsi="ＭＳ 明朝"/>
          <w:kern w:val="0"/>
          <w:szCs w:val="21"/>
        </w:rPr>
        <w:t>日（</w:t>
      </w:r>
      <w:r w:rsidR="007016C1" w:rsidRPr="0060580E">
        <w:rPr>
          <w:rFonts w:ascii="ＭＳ 明朝" w:hAnsi="ＭＳ 明朝" w:hint="eastAsia"/>
          <w:kern w:val="0"/>
          <w:szCs w:val="21"/>
        </w:rPr>
        <w:t>金</w:t>
      </w:r>
      <w:r w:rsidR="008F27DE" w:rsidRPr="0060580E">
        <w:rPr>
          <w:rFonts w:ascii="ＭＳ 明朝" w:hAnsi="ＭＳ 明朝"/>
          <w:kern w:val="0"/>
          <w:szCs w:val="21"/>
        </w:rPr>
        <w:t>）</w:t>
      </w:r>
      <w:r w:rsidR="004702C7" w:rsidRPr="0060580E">
        <w:rPr>
          <w:rFonts w:ascii="ＭＳ 明朝" w:hAnsi="ＭＳ 明朝" w:hint="eastAsia"/>
          <w:kern w:val="0"/>
          <w:szCs w:val="21"/>
        </w:rPr>
        <w:t>13</w:t>
      </w:r>
      <w:r w:rsidR="005D770C" w:rsidRPr="0060580E">
        <w:rPr>
          <w:rFonts w:ascii="ＭＳ 明朝" w:hAnsi="ＭＳ 明朝" w:hint="eastAsia"/>
          <w:kern w:val="0"/>
          <w:szCs w:val="21"/>
        </w:rPr>
        <w:t>:00</w:t>
      </w:r>
      <w:r w:rsidR="00341E8C" w:rsidRPr="0060580E">
        <w:rPr>
          <w:rFonts w:ascii="ＭＳ 明朝" w:hAnsi="ＭＳ 明朝"/>
          <w:kern w:val="0"/>
          <w:szCs w:val="21"/>
        </w:rPr>
        <w:t>～1</w:t>
      </w:r>
      <w:r w:rsidR="000D33EF">
        <w:rPr>
          <w:rFonts w:ascii="ＭＳ 明朝" w:hAnsi="ＭＳ 明朝" w:hint="eastAsia"/>
          <w:kern w:val="0"/>
          <w:szCs w:val="21"/>
        </w:rPr>
        <w:t>6</w:t>
      </w:r>
      <w:r w:rsidR="00341E8C" w:rsidRPr="0060580E">
        <w:rPr>
          <w:rFonts w:ascii="ＭＳ 明朝" w:hAnsi="ＭＳ 明朝"/>
          <w:kern w:val="0"/>
          <w:szCs w:val="21"/>
        </w:rPr>
        <w:t>：</w:t>
      </w:r>
      <w:r w:rsidR="000D33EF">
        <w:rPr>
          <w:rFonts w:ascii="ＭＳ 明朝" w:hAnsi="ＭＳ 明朝" w:hint="eastAsia"/>
          <w:kern w:val="0"/>
          <w:szCs w:val="21"/>
        </w:rPr>
        <w:t>5</w:t>
      </w:r>
      <w:r w:rsidR="005D770C" w:rsidRPr="0060580E">
        <w:rPr>
          <w:rFonts w:ascii="ＭＳ 明朝" w:hAnsi="ＭＳ 明朝" w:hint="eastAsia"/>
          <w:kern w:val="0"/>
          <w:szCs w:val="21"/>
        </w:rPr>
        <w:t>0</w:t>
      </w:r>
    </w:p>
    <w:p w14:paraId="3E733E0A" w14:textId="58E72610" w:rsidR="007016C1" w:rsidRPr="0060580E" w:rsidRDefault="007016C1" w:rsidP="008F27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/>
          <w:kern w:val="0"/>
          <w:szCs w:val="21"/>
        </w:rPr>
      </w:pPr>
      <w:r w:rsidRPr="0060580E">
        <w:rPr>
          <w:rFonts w:ascii="ＭＳ 明朝" w:hAnsi="ＭＳ 明朝" w:hint="eastAsia"/>
          <w:kern w:val="0"/>
          <w:szCs w:val="21"/>
        </w:rPr>
        <w:t>開催方法：第1</w:t>
      </w:r>
      <w:r w:rsidR="005D770C" w:rsidRPr="0060580E">
        <w:rPr>
          <w:rFonts w:ascii="ＭＳ 明朝" w:hAnsi="ＭＳ 明朝" w:hint="eastAsia"/>
          <w:kern w:val="0"/>
          <w:szCs w:val="21"/>
        </w:rPr>
        <w:t>4</w:t>
      </w:r>
      <w:r w:rsidRPr="0060580E">
        <w:rPr>
          <w:rFonts w:ascii="ＭＳ 明朝" w:hAnsi="ＭＳ 明朝" w:hint="eastAsia"/>
          <w:kern w:val="0"/>
          <w:szCs w:val="21"/>
        </w:rPr>
        <w:t>回年次大会はZoom を利用したオンラインによるライブ配信講演</w:t>
      </w:r>
      <w:r w:rsidR="006661E6" w:rsidRPr="0060580E">
        <w:rPr>
          <w:rFonts w:ascii="ＭＳ 明朝" w:hAnsi="ＭＳ 明朝" w:hint="eastAsia"/>
          <w:kern w:val="0"/>
          <w:szCs w:val="21"/>
        </w:rPr>
        <w:t>会</w:t>
      </w:r>
      <w:r w:rsidRPr="0060580E">
        <w:rPr>
          <w:rFonts w:ascii="ＭＳ 明朝" w:hAnsi="ＭＳ 明朝" w:hint="eastAsia"/>
          <w:kern w:val="0"/>
          <w:szCs w:val="21"/>
        </w:rPr>
        <w:t>といたします。</w:t>
      </w:r>
    </w:p>
    <w:p w14:paraId="70C9EB3F" w14:textId="77777777" w:rsidR="00D50F14" w:rsidRPr="0060580E" w:rsidRDefault="00D50F14" w:rsidP="00D50F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/>
          <w:kern w:val="0"/>
          <w:szCs w:val="21"/>
        </w:rPr>
      </w:pPr>
    </w:p>
    <w:p w14:paraId="0D52BE42" w14:textId="77777777" w:rsidR="00475A58" w:rsidRPr="0060580E" w:rsidRDefault="008E5251" w:rsidP="00C24853">
      <w:pPr>
        <w:widowControl/>
        <w:numPr>
          <w:ilvl w:val="0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/>
          <w:kern w:val="0"/>
          <w:szCs w:val="21"/>
        </w:rPr>
      </w:pPr>
      <w:r w:rsidRPr="0060580E">
        <w:rPr>
          <w:rFonts w:ascii="ＭＳ 明朝" w:hAnsi="ＭＳ 明朝"/>
          <w:kern w:val="0"/>
          <w:szCs w:val="21"/>
        </w:rPr>
        <w:t xml:space="preserve">講演会　</w:t>
      </w:r>
      <w:r w:rsidR="008A66DB" w:rsidRPr="0060580E">
        <w:rPr>
          <w:rFonts w:ascii="ＭＳ 明朝" w:hAnsi="ＭＳ 明朝"/>
          <w:kern w:val="0"/>
          <w:szCs w:val="21"/>
        </w:rPr>
        <w:t>プログラム</w:t>
      </w:r>
      <w:r w:rsidR="00475A58" w:rsidRPr="0060580E">
        <w:rPr>
          <w:rFonts w:ascii="ＭＳ 明朝" w:hAnsi="ＭＳ 明朝"/>
          <w:kern w:val="0"/>
          <w:szCs w:val="21"/>
        </w:rPr>
        <w:t>：</w:t>
      </w:r>
      <w:r w:rsidR="00C24853" w:rsidRPr="0060580E">
        <w:rPr>
          <w:rFonts w:ascii="ＭＳ 明朝" w:hAnsi="ＭＳ 明朝"/>
          <w:kern w:val="0"/>
          <w:szCs w:val="21"/>
        </w:rPr>
        <w:t xml:space="preserve"> </w:t>
      </w:r>
    </w:p>
    <w:p w14:paraId="3A59B2E2" w14:textId="7B298396" w:rsidR="00C24853" w:rsidRPr="0060580E" w:rsidRDefault="0007235F" w:rsidP="00A62469">
      <w:pPr>
        <w:widowControl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left"/>
        <w:rPr>
          <w:rFonts w:ascii="ＭＳ 明朝" w:hAnsi="ＭＳ 明朝"/>
          <w:kern w:val="0"/>
          <w:szCs w:val="21"/>
        </w:rPr>
      </w:pPr>
      <w:r w:rsidRPr="0060580E">
        <w:rPr>
          <w:rFonts w:ascii="ＭＳ 明朝" w:hAnsi="ＭＳ 明朝"/>
          <w:kern w:val="0"/>
          <w:szCs w:val="21"/>
        </w:rPr>
        <w:t>1</w:t>
      </w:r>
      <w:r w:rsidR="007010EB" w:rsidRPr="0060580E">
        <w:rPr>
          <w:rFonts w:ascii="ＭＳ 明朝" w:hAnsi="ＭＳ 明朝" w:hint="eastAsia"/>
          <w:kern w:val="0"/>
          <w:szCs w:val="21"/>
        </w:rPr>
        <w:t>3</w:t>
      </w:r>
      <w:r w:rsidR="00C24853" w:rsidRPr="0060580E">
        <w:rPr>
          <w:rFonts w:ascii="ＭＳ 明朝" w:hAnsi="ＭＳ 明朝" w:hint="eastAsia"/>
          <w:kern w:val="0"/>
          <w:szCs w:val="21"/>
        </w:rPr>
        <w:t>：</w:t>
      </w:r>
      <w:r w:rsidR="007010EB" w:rsidRPr="0060580E">
        <w:rPr>
          <w:rFonts w:ascii="ＭＳ 明朝" w:hAnsi="ＭＳ 明朝" w:hint="eastAsia"/>
          <w:kern w:val="0"/>
          <w:szCs w:val="21"/>
        </w:rPr>
        <w:t>0</w:t>
      </w:r>
      <w:r w:rsidRPr="0060580E">
        <w:rPr>
          <w:rFonts w:ascii="ＭＳ 明朝" w:hAnsi="ＭＳ 明朝"/>
          <w:kern w:val="0"/>
          <w:szCs w:val="21"/>
        </w:rPr>
        <w:t>0</w:t>
      </w:r>
      <w:r w:rsidR="00C24853" w:rsidRPr="0060580E">
        <w:rPr>
          <w:rFonts w:ascii="ＭＳ 明朝" w:hAnsi="ＭＳ 明朝" w:hint="eastAsia"/>
          <w:kern w:val="0"/>
          <w:szCs w:val="21"/>
        </w:rPr>
        <w:t>～1</w:t>
      </w:r>
      <w:r w:rsidR="007010EB" w:rsidRPr="0060580E">
        <w:rPr>
          <w:rFonts w:ascii="ＭＳ 明朝" w:hAnsi="ＭＳ 明朝" w:hint="eastAsia"/>
          <w:kern w:val="0"/>
          <w:szCs w:val="21"/>
        </w:rPr>
        <w:t>3</w:t>
      </w:r>
      <w:r w:rsidR="00C24853" w:rsidRPr="0060580E">
        <w:rPr>
          <w:rFonts w:ascii="ＭＳ 明朝" w:hAnsi="ＭＳ 明朝" w:hint="eastAsia"/>
          <w:kern w:val="0"/>
          <w:szCs w:val="21"/>
        </w:rPr>
        <w:t>：</w:t>
      </w:r>
      <w:r w:rsidR="007010EB" w:rsidRPr="0060580E">
        <w:rPr>
          <w:rFonts w:ascii="ＭＳ 明朝" w:hAnsi="ＭＳ 明朝" w:hint="eastAsia"/>
          <w:kern w:val="0"/>
          <w:szCs w:val="21"/>
        </w:rPr>
        <w:t>05</w:t>
      </w:r>
      <w:r w:rsidR="00C24853" w:rsidRPr="0060580E">
        <w:rPr>
          <w:rFonts w:ascii="ＭＳ 明朝" w:hAnsi="ＭＳ 明朝" w:hint="eastAsia"/>
          <w:kern w:val="0"/>
          <w:szCs w:val="21"/>
        </w:rPr>
        <w:t xml:space="preserve">　開会</w:t>
      </w:r>
      <w:r w:rsidRPr="0060580E">
        <w:rPr>
          <w:rFonts w:ascii="ＭＳ 明朝" w:hAnsi="ＭＳ 明朝" w:hint="eastAsia"/>
          <w:kern w:val="0"/>
          <w:szCs w:val="21"/>
        </w:rPr>
        <w:t>の</w:t>
      </w:r>
      <w:r w:rsidR="00C24853" w:rsidRPr="0060580E">
        <w:rPr>
          <w:rFonts w:ascii="ＭＳ 明朝" w:hAnsi="ＭＳ 明朝" w:hint="eastAsia"/>
          <w:kern w:val="0"/>
          <w:szCs w:val="21"/>
        </w:rPr>
        <w:t>挨拶</w:t>
      </w:r>
      <w:r w:rsidR="00637634" w:rsidRPr="0060580E">
        <w:rPr>
          <w:rFonts w:ascii="ＭＳ 明朝" w:hAnsi="ＭＳ 明朝" w:hint="eastAsia"/>
          <w:kern w:val="0"/>
          <w:szCs w:val="21"/>
        </w:rPr>
        <w:t xml:space="preserve">　　　　　　　　</w:t>
      </w:r>
      <w:r w:rsidR="00292103" w:rsidRPr="0060580E">
        <w:rPr>
          <w:rFonts w:ascii="ＭＳ 明朝" w:hAnsi="ＭＳ 明朝" w:hint="eastAsia"/>
          <w:kern w:val="0"/>
          <w:szCs w:val="21"/>
        </w:rPr>
        <w:t xml:space="preserve">        </w:t>
      </w:r>
      <w:r w:rsidR="00737025" w:rsidRPr="0060580E">
        <w:rPr>
          <w:rFonts w:ascii="ＭＳ 明朝" w:hAnsi="ＭＳ 明朝" w:hint="eastAsia"/>
          <w:kern w:val="0"/>
          <w:szCs w:val="21"/>
        </w:rPr>
        <w:t>谷岡　明彦（ナノファイバー学会会長）</w:t>
      </w:r>
    </w:p>
    <w:p w14:paraId="1E3057D4" w14:textId="0B130829" w:rsidR="00C24853" w:rsidRDefault="00475A58" w:rsidP="00A624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left"/>
        <w:rPr>
          <w:rFonts w:ascii="ＭＳ 明朝" w:hAnsi="ＭＳ 明朝"/>
          <w:kern w:val="0"/>
          <w:szCs w:val="21"/>
        </w:rPr>
      </w:pPr>
      <w:r w:rsidRPr="0060580E">
        <w:rPr>
          <w:rFonts w:ascii="ＭＳ 明朝" w:hAnsi="ＭＳ 明朝"/>
          <w:kern w:val="0"/>
          <w:szCs w:val="21"/>
        </w:rPr>
        <w:t>1</w:t>
      </w:r>
      <w:r w:rsidR="007010EB" w:rsidRPr="0060580E">
        <w:rPr>
          <w:rFonts w:ascii="ＭＳ 明朝" w:hAnsi="ＭＳ 明朝" w:hint="eastAsia"/>
          <w:kern w:val="0"/>
          <w:szCs w:val="21"/>
        </w:rPr>
        <w:t>3</w:t>
      </w:r>
      <w:r w:rsidRPr="0060580E">
        <w:rPr>
          <w:rFonts w:ascii="ＭＳ 明朝" w:hAnsi="ＭＳ 明朝"/>
          <w:kern w:val="0"/>
          <w:szCs w:val="21"/>
        </w:rPr>
        <w:t>：</w:t>
      </w:r>
      <w:r w:rsidR="007010EB" w:rsidRPr="0060580E">
        <w:rPr>
          <w:rFonts w:ascii="ＭＳ 明朝" w:hAnsi="ＭＳ 明朝" w:hint="eastAsia"/>
          <w:kern w:val="0"/>
          <w:szCs w:val="21"/>
        </w:rPr>
        <w:t>05</w:t>
      </w:r>
      <w:r w:rsidRPr="0060580E">
        <w:rPr>
          <w:rFonts w:ascii="ＭＳ 明朝" w:hAnsi="ＭＳ 明朝"/>
          <w:kern w:val="0"/>
          <w:szCs w:val="21"/>
        </w:rPr>
        <w:t>～1</w:t>
      </w:r>
      <w:r w:rsidR="007010EB" w:rsidRPr="0060580E">
        <w:rPr>
          <w:rFonts w:ascii="ＭＳ 明朝" w:hAnsi="ＭＳ 明朝" w:hint="eastAsia"/>
          <w:kern w:val="0"/>
          <w:szCs w:val="21"/>
        </w:rPr>
        <w:t>3</w:t>
      </w:r>
      <w:r w:rsidRPr="0060580E">
        <w:rPr>
          <w:rFonts w:ascii="ＭＳ 明朝" w:hAnsi="ＭＳ 明朝"/>
          <w:kern w:val="0"/>
          <w:szCs w:val="21"/>
        </w:rPr>
        <w:t>：</w:t>
      </w:r>
      <w:r w:rsidR="007010EB" w:rsidRPr="0060580E">
        <w:rPr>
          <w:rFonts w:ascii="ＭＳ 明朝" w:hAnsi="ＭＳ 明朝" w:hint="eastAsia"/>
          <w:kern w:val="0"/>
          <w:szCs w:val="21"/>
        </w:rPr>
        <w:t>35</w:t>
      </w:r>
      <w:r w:rsidR="00C24853" w:rsidRPr="0060580E">
        <w:rPr>
          <w:rFonts w:ascii="ＭＳ 明朝" w:hAnsi="ＭＳ 明朝" w:hint="eastAsia"/>
          <w:kern w:val="0"/>
          <w:szCs w:val="21"/>
        </w:rPr>
        <w:t xml:space="preserve">　</w:t>
      </w:r>
      <w:r w:rsidR="00231C2E" w:rsidRPr="0060580E">
        <w:rPr>
          <w:rFonts w:ascii="ＭＳ 明朝" w:hAnsi="ＭＳ 明朝" w:cs="FutoGoB101Pro-Bold" w:hint="eastAsia"/>
          <w:kern w:val="0"/>
          <w:szCs w:val="21"/>
        </w:rPr>
        <w:t>今後の安全・安心を目指した経済政策</w:t>
      </w:r>
      <w:r w:rsidR="00C24853" w:rsidRPr="0060580E">
        <w:rPr>
          <w:rFonts w:ascii="ＭＳ 明朝" w:hAnsi="ＭＳ 明朝" w:hint="eastAsia"/>
          <w:kern w:val="0"/>
          <w:szCs w:val="21"/>
        </w:rPr>
        <w:t xml:space="preserve"> </w:t>
      </w:r>
    </w:p>
    <w:p w14:paraId="605FE1D2" w14:textId="6CEAA2B2" w:rsidR="00511A5F" w:rsidRPr="0060580E" w:rsidRDefault="00511A5F" w:rsidP="00511A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Chars="1300" w:firstLine="2509"/>
        <w:jc w:val="left"/>
        <w:rPr>
          <w:rFonts w:ascii="ＭＳ 明朝" w:hAnsi="ＭＳ 明朝"/>
          <w:kern w:val="0"/>
          <w:szCs w:val="21"/>
        </w:rPr>
      </w:pPr>
      <w:r w:rsidRPr="00511A5F">
        <w:rPr>
          <w:rFonts w:ascii="ＭＳ 明朝" w:hAnsi="ＭＳ 明朝" w:hint="eastAsia"/>
          <w:kern w:val="0"/>
          <w:szCs w:val="21"/>
        </w:rPr>
        <w:t>渡邉　政嘉（東京工業大学環境社会工学院</w:t>
      </w:r>
      <w:r>
        <w:rPr>
          <w:rFonts w:ascii="ＭＳ 明朝" w:hAnsi="ＭＳ 明朝" w:hint="eastAsia"/>
          <w:kern w:val="0"/>
          <w:szCs w:val="21"/>
        </w:rPr>
        <w:t xml:space="preserve">　特定教授</w:t>
      </w:r>
      <w:r w:rsidRPr="00511A5F">
        <w:rPr>
          <w:rFonts w:ascii="ＭＳ 明朝" w:hAnsi="ＭＳ 明朝" w:hint="eastAsia"/>
          <w:kern w:val="0"/>
          <w:szCs w:val="21"/>
        </w:rPr>
        <w:t>）　司会：谷岡明彦</w:t>
      </w:r>
    </w:p>
    <w:p w14:paraId="202A9E00" w14:textId="7DBC6B5C" w:rsidR="00675310" w:rsidRPr="0060580E" w:rsidRDefault="00475A58" w:rsidP="00A62469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YuGothic-Light"/>
          <w:kern w:val="0"/>
          <w:szCs w:val="21"/>
        </w:rPr>
      </w:pPr>
      <w:r w:rsidRPr="0060580E">
        <w:rPr>
          <w:rFonts w:ascii="ＭＳ 明朝" w:hAnsi="ＭＳ 明朝"/>
          <w:kern w:val="0"/>
          <w:szCs w:val="21"/>
        </w:rPr>
        <w:t>1</w:t>
      </w:r>
      <w:r w:rsidR="00760EA8" w:rsidRPr="0060580E">
        <w:rPr>
          <w:rFonts w:ascii="ＭＳ 明朝" w:hAnsi="ＭＳ 明朝" w:hint="eastAsia"/>
          <w:kern w:val="0"/>
          <w:szCs w:val="21"/>
        </w:rPr>
        <w:t>3</w:t>
      </w:r>
      <w:r w:rsidRPr="0060580E">
        <w:rPr>
          <w:rFonts w:ascii="ＭＳ 明朝" w:hAnsi="ＭＳ 明朝"/>
          <w:kern w:val="0"/>
          <w:szCs w:val="21"/>
        </w:rPr>
        <w:t>：</w:t>
      </w:r>
      <w:r w:rsidR="00760EA8" w:rsidRPr="0060580E">
        <w:rPr>
          <w:rFonts w:ascii="ＭＳ 明朝" w:hAnsi="ＭＳ 明朝" w:hint="eastAsia"/>
          <w:kern w:val="0"/>
          <w:szCs w:val="21"/>
        </w:rPr>
        <w:t>35</w:t>
      </w:r>
      <w:r w:rsidRPr="0060580E">
        <w:rPr>
          <w:rFonts w:ascii="ＭＳ 明朝" w:hAnsi="ＭＳ 明朝"/>
          <w:kern w:val="0"/>
          <w:szCs w:val="21"/>
        </w:rPr>
        <w:t>～1</w:t>
      </w:r>
      <w:r w:rsidR="00760EA8" w:rsidRPr="0060580E">
        <w:rPr>
          <w:rFonts w:ascii="ＭＳ 明朝" w:hAnsi="ＭＳ 明朝" w:hint="eastAsia"/>
          <w:kern w:val="0"/>
          <w:szCs w:val="21"/>
        </w:rPr>
        <w:t>4</w:t>
      </w:r>
      <w:r w:rsidRPr="0060580E">
        <w:rPr>
          <w:rFonts w:ascii="ＭＳ 明朝" w:hAnsi="ＭＳ 明朝"/>
          <w:kern w:val="0"/>
          <w:szCs w:val="21"/>
        </w:rPr>
        <w:t>：</w:t>
      </w:r>
      <w:r w:rsidR="0007235F" w:rsidRPr="0060580E">
        <w:rPr>
          <w:rFonts w:ascii="ＭＳ 明朝" w:hAnsi="ＭＳ 明朝" w:hint="eastAsia"/>
          <w:kern w:val="0"/>
          <w:szCs w:val="21"/>
        </w:rPr>
        <w:t>0</w:t>
      </w:r>
      <w:r w:rsidR="00760EA8" w:rsidRPr="0060580E">
        <w:rPr>
          <w:rFonts w:ascii="ＭＳ 明朝" w:hAnsi="ＭＳ 明朝" w:hint="eastAsia"/>
          <w:kern w:val="0"/>
          <w:szCs w:val="21"/>
        </w:rPr>
        <w:t>5</w:t>
      </w:r>
      <w:r w:rsidRPr="0060580E">
        <w:rPr>
          <w:rFonts w:ascii="ＭＳ 明朝" w:hAnsi="ＭＳ 明朝"/>
          <w:kern w:val="0"/>
          <w:szCs w:val="21"/>
        </w:rPr>
        <w:t xml:space="preserve">　</w:t>
      </w:r>
      <w:r w:rsidR="00540071" w:rsidRPr="0060580E">
        <w:rPr>
          <w:rFonts w:ascii="ＭＳ 明朝" w:hAnsi="ＭＳ 明朝" w:cs="YuGothic-Light" w:hint="eastAsia"/>
          <w:kern w:val="0"/>
          <w:szCs w:val="21"/>
        </w:rPr>
        <w:t>歯科材料の3D プリンティング</w:t>
      </w:r>
    </w:p>
    <w:p w14:paraId="62CD88DB" w14:textId="3A0BD26C" w:rsidR="00475A58" w:rsidRPr="0060580E" w:rsidRDefault="00D25335" w:rsidP="00A62469">
      <w:pPr>
        <w:autoSpaceDE w:val="0"/>
        <w:autoSpaceDN w:val="0"/>
        <w:adjustRightInd w:val="0"/>
        <w:spacing w:line="360" w:lineRule="exact"/>
        <w:jc w:val="right"/>
        <w:rPr>
          <w:rFonts w:ascii="ＭＳ 明朝" w:hAnsi="ＭＳ 明朝"/>
          <w:kern w:val="0"/>
          <w:szCs w:val="21"/>
        </w:rPr>
      </w:pPr>
      <w:r w:rsidRPr="0060580E">
        <w:rPr>
          <w:rFonts w:ascii="ＭＳ 明朝" w:hAnsi="ＭＳ 明朝" w:cs="YuGothic-Light" w:hint="eastAsia"/>
          <w:kern w:val="0"/>
          <w:szCs w:val="21"/>
        </w:rPr>
        <w:t>樋口</w:t>
      </w:r>
      <w:r w:rsidR="00A4014F" w:rsidRPr="0060580E">
        <w:rPr>
          <w:rFonts w:ascii="ＭＳ 明朝" w:hAnsi="ＭＳ 明朝" w:cs="YuGothic-Light" w:hint="eastAsia"/>
          <w:kern w:val="0"/>
          <w:szCs w:val="21"/>
        </w:rPr>
        <w:t xml:space="preserve">　</w:t>
      </w:r>
      <w:r w:rsidRPr="0060580E">
        <w:rPr>
          <w:rFonts w:ascii="ＭＳ 明朝" w:hAnsi="ＭＳ 明朝" w:cs="YuGothic-Light" w:hint="eastAsia"/>
          <w:kern w:val="0"/>
          <w:szCs w:val="21"/>
        </w:rPr>
        <w:t>鎮央（</w:t>
      </w:r>
      <w:r w:rsidR="00B537DE" w:rsidRPr="0060580E">
        <w:rPr>
          <w:rFonts w:ascii="ＭＳ 明朝" w:hAnsi="ＭＳ 明朝" w:cs="YuGothic-Light" w:hint="eastAsia"/>
          <w:kern w:val="0"/>
          <w:szCs w:val="21"/>
        </w:rPr>
        <w:t>大阪歯科大</w:t>
      </w:r>
      <w:r w:rsidR="00511A5F">
        <w:rPr>
          <w:rFonts w:ascii="ＭＳ 明朝" w:hAnsi="ＭＳ 明朝" w:cs="YuGothic-Light" w:hint="eastAsia"/>
          <w:kern w:val="0"/>
          <w:szCs w:val="21"/>
        </w:rPr>
        <w:t>学</w:t>
      </w:r>
      <w:r w:rsidR="00511A5F" w:rsidRPr="00511A5F">
        <w:rPr>
          <w:rFonts w:ascii="ＭＳ 明朝" w:hAnsi="ＭＳ 明朝" w:cs="YuGothic-Light" w:hint="eastAsia"/>
          <w:kern w:val="0"/>
          <w:szCs w:val="21"/>
        </w:rPr>
        <w:t>医療保健学部口腔工学科　特任教授</w:t>
      </w:r>
      <w:r w:rsidRPr="0060580E">
        <w:rPr>
          <w:rFonts w:ascii="ＭＳ 明朝" w:hAnsi="ＭＳ 明朝" w:cs="YuGothic-Light" w:hint="eastAsia"/>
          <w:kern w:val="0"/>
          <w:szCs w:val="21"/>
        </w:rPr>
        <w:t>）</w:t>
      </w:r>
      <w:r w:rsidR="00007FFE" w:rsidRPr="0060580E">
        <w:rPr>
          <w:rFonts w:ascii="ＭＳ 明朝" w:hAnsi="ＭＳ 明朝" w:hint="eastAsia"/>
          <w:kern w:val="0"/>
          <w:szCs w:val="21"/>
        </w:rPr>
        <w:t>司会：</w:t>
      </w:r>
      <w:r w:rsidR="00675310" w:rsidRPr="0060580E">
        <w:rPr>
          <w:rFonts w:ascii="ＭＳ 明朝" w:hAnsi="ＭＳ 明朝" w:hint="eastAsia"/>
          <w:kern w:val="0"/>
          <w:szCs w:val="21"/>
        </w:rPr>
        <w:t>萩原恒夫</w:t>
      </w:r>
    </w:p>
    <w:p w14:paraId="4772E8A2" w14:textId="0FBC5F64" w:rsidR="001D2ABE" w:rsidRPr="0060580E" w:rsidRDefault="00475A58" w:rsidP="00A624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left"/>
        <w:rPr>
          <w:rFonts w:ascii="ＭＳ 明朝" w:hAnsi="ＭＳ 明朝" w:cs="YuGothic-Light"/>
          <w:kern w:val="0"/>
          <w:szCs w:val="21"/>
        </w:rPr>
      </w:pPr>
      <w:r w:rsidRPr="0060580E">
        <w:rPr>
          <w:rFonts w:ascii="ＭＳ 明朝" w:hAnsi="ＭＳ 明朝"/>
          <w:kern w:val="0"/>
          <w:szCs w:val="21"/>
        </w:rPr>
        <w:t>1</w:t>
      </w:r>
      <w:r w:rsidR="00760EA8" w:rsidRPr="0060580E">
        <w:rPr>
          <w:rFonts w:ascii="ＭＳ 明朝" w:hAnsi="ＭＳ 明朝" w:hint="eastAsia"/>
          <w:kern w:val="0"/>
          <w:szCs w:val="21"/>
        </w:rPr>
        <w:t>4</w:t>
      </w:r>
      <w:r w:rsidRPr="0060580E">
        <w:rPr>
          <w:rFonts w:ascii="ＭＳ 明朝" w:hAnsi="ＭＳ 明朝"/>
          <w:kern w:val="0"/>
          <w:szCs w:val="21"/>
        </w:rPr>
        <w:t>：</w:t>
      </w:r>
      <w:r w:rsidR="00007FFE" w:rsidRPr="0060580E">
        <w:rPr>
          <w:rFonts w:ascii="ＭＳ 明朝" w:hAnsi="ＭＳ 明朝" w:hint="eastAsia"/>
          <w:kern w:val="0"/>
          <w:szCs w:val="21"/>
        </w:rPr>
        <w:t>0</w:t>
      </w:r>
      <w:r w:rsidR="00760EA8" w:rsidRPr="0060580E">
        <w:rPr>
          <w:rFonts w:ascii="ＭＳ 明朝" w:hAnsi="ＭＳ 明朝" w:hint="eastAsia"/>
          <w:kern w:val="0"/>
          <w:szCs w:val="21"/>
        </w:rPr>
        <w:t>5</w:t>
      </w:r>
      <w:r w:rsidRPr="0060580E">
        <w:rPr>
          <w:rFonts w:ascii="ＭＳ 明朝" w:hAnsi="ＭＳ 明朝"/>
          <w:kern w:val="0"/>
          <w:szCs w:val="21"/>
        </w:rPr>
        <w:t>～1</w:t>
      </w:r>
      <w:r w:rsidR="009F28EE" w:rsidRPr="0060580E">
        <w:rPr>
          <w:rFonts w:ascii="ＭＳ 明朝" w:hAnsi="ＭＳ 明朝" w:hint="eastAsia"/>
          <w:kern w:val="0"/>
          <w:szCs w:val="21"/>
        </w:rPr>
        <w:t>4</w:t>
      </w:r>
      <w:r w:rsidRPr="0060580E">
        <w:rPr>
          <w:rFonts w:ascii="ＭＳ 明朝" w:hAnsi="ＭＳ 明朝"/>
          <w:kern w:val="0"/>
          <w:szCs w:val="21"/>
        </w:rPr>
        <w:t>：</w:t>
      </w:r>
      <w:r w:rsidR="009F28EE" w:rsidRPr="0060580E">
        <w:rPr>
          <w:rFonts w:ascii="ＭＳ 明朝" w:hAnsi="ＭＳ 明朝" w:hint="eastAsia"/>
          <w:kern w:val="0"/>
          <w:szCs w:val="21"/>
        </w:rPr>
        <w:t>35</w:t>
      </w:r>
      <w:r w:rsidRPr="0060580E">
        <w:rPr>
          <w:rFonts w:ascii="ＭＳ 明朝" w:hAnsi="ＭＳ 明朝"/>
          <w:kern w:val="0"/>
          <w:szCs w:val="21"/>
        </w:rPr>
        <w:t xml:space="preserve">　</w:t>
      </w:r>
      <w:r w:rsidR="00FD3225" w:rsidRPr="00FD3225">
        <w:rPr>
          <w:rFonts w:ascii="ＭＳ 明朝" w:hAnsi="ＭＳ 明朝" w:cs="YuGothic-Light" w:hint="eastAsia"/>
          <w:kern w:val="0"/>
          <w:szCs w:val="21"/>
        </w:rPr>
        <w:t>マイクロ波による玄武岩溶融とバサルト繊維合成</w:t>
      </w:r>
      <w:r w:rsidR="00B9368A" w:rsidRPr="0060580E">
        <w:rPr>
          <w:rFonts w:ascii="ＭＳ 明朝" w:hAnsi="ＭＳ 明朝" w:cs="YuGothic-Light" w:hint="eastAsia"/>
          <w:kern w:val="0"/>
          <w:szCs w:val="21"/>
        </w:rPr>
        <w:t xml:space="preserve">　　　　　　</w:t>
      </w:r>
      <w:r w:rsidR="002132B1" w:rsidRPr="0060580E">
        <w:rPr>
          <w:rFonts w:ascii="ＭＳ 明朝" w:hAnsi="ＭＳ 明朝" w:cs="YuGothic-Light" w:hint="eastAsia"/>
          <w:kern w:val="0"/>
          <w:szCs w:val="21"/>
        </w:rPr>
        <w:t xml:space="preserve">　　　</w:t>
      </w:r>
    </w:p>
    <w:p w14:paraId="69CAB95F" w14:textId="77601AE6" w:rsidR="00092DCE" w:rsidRPr="0060580E" w:rsidRDefault="00A4014F" w:rsidP="00A624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right"/>
        <w:rPr>
          <w:rFonts w:ascii="ＭＳ 明朝" w:hAnsi="ＭＳ 明朝"/>
          <w:kern w:val="0"/>
          <w:szCs w:val="21"/>
        </w:rPr>
      </w:pPr>
      <w:r w:rsidRPr="0060580E">
        <w:rPr>
          <w:rFonts w:ascii="ＭＳ 明朝" w:hAnsi="ＭＳ 明朝" w:cs="YuGothic-Light" w:hint="eastAsia"/>
          <w:kern w:val="0"/>
          <w:szCs w:val="21"/>
        </w:rPr>
        <w:t>樫村　京一</w:t>
      </w:r>
      <w:r w:rsidR="00FB7D87">
        <w:rPr>
          <w:rFonts w:ascii="ＭＳ 明朝" w:hAnsi="ＭＳ 明朝" w:cs="YuGothic-Light" w:hint="eastAsia"/>
          <w:kern w:val="0"/>
          <w:szCs w:val="21"/>
        </w:rPr>
        <w:t>郎</w:t>
      </w:r>
      <w:r w:rsidR="002132B1" w:rsidRPr="0060580E">
        <w:rPr>
          <w:rFonts w:ascii="ＭＳ 明朝" w:hAnsi="ＭＳ 明朝" w:cs="YuGothic-Light" w:hint="eastAsia"/>
          <w:kern w:val="0"/>
          <w:szCs w:val="21"/>
        </w:rPr>
        <w:t>（</w:t>
      </w:r>
      <w:r w:rsidR="00B9368A" w:rsidRPr="0060580E">
        <w:rPr>
          <w:rFonts w:ascii="ＭＳ 明朝" w:hAnsi="ＭＳ 明朝" w:cs="YuGothic-Light" w:hint="eastAsia"/>
          <w:kern w:val="0"/>
          <w:szCs w:val="21"/>
        </w:rPr>
        <w:t>中部大</w:t>
      </w:r>
      <w:r w:rsidR="00511A5F">
        <w:rPr>
          <w:rFonts w:ascii="ＭＳ 明朝" w:hAnsi="ＭＳ 明朝" w:cs="YuGothic-Light" w:hint="eastAsia"/>
          <w:kern w:val="0"/>
          <w:szCs w:val="21"/>
        </w:rPr>
        <w:t>学工学部　准教授</w:t>
      </w:r>
      <w:r w:rsidR="002132B1" w:rsidRPr="0060580E">
        <w:rPr>
          <w:rFonts w:ascii="ＭＳ 明朝" w:hAnsi="ＭＳ 明朝" w:cs="YuGothic-Light" w:hint="eastAsia"/>
          <w:kern w:val="0"/>
          <w:szCs w:val="21"/>
        </w:rPr>
        <w:t>）</w:t>
      </w:r>
      <w:r w:rsidR="00092DCE" w:rsidRPr="0060580E">
        <w:rPr>
          <w:rFonts w:ascii="ＭＳ 明朝" w:hAnsi="ＭＳ 明朝" w:hint="eastAsia"/>
          <w:kern w:val="0"/>
          <w:szCs w:val="21"/>
        </w:rPr>
        <w:t>司会：</w:t>
      </w:r>
      <w:r w:rsidR="002132B1" w:rsidRPr="0060580E">
        <w:rPr>
          <w:rFonts w:ascii="ＭＳ 明朝" w:hAnsi="ＭＳ 明朝" w:hint="eastAsia"/>
          <w:kern w:val="0"/>
          <w:szCs w:val="21"/>
        </w:rPr>
        <w:t>松本英俊</w:t>
      </w:r>
    </w:p>
    <w:p w14:paraId="49309A0B" w14:textId="29C52115" w:rsidR="0000541D" w:rsidRPr="0060580E" w:rsidRDefault="00475A58" w:rsidP="00A62469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YuGothic-Light"/>
          <w:kern w:val="0"/>
          <w:szCs w:val="21"/>
        </w:rPr>
      </w:pPr>
      <w:r w:rsidRPr="0060580E">
        <w:rPr>
          <w:rFonts w:ascii="ＭＳ 明朝" w:hAnsi="ＭＳ 明朝"/>
          <w:kern w:val="0"/>
          <w:szCs w:val="21"/>
        </w:rPr>
        <w:t>1</w:t>
      </w:r>
      <w:r w:rsidR="009F28EE" w:rsidRPr="0060580E">
        <w:rPr>
          <w:rFonts w:ascii="ＭＳ 明朝" w:hAnsi="ＭＳ 明朝" w:hint="eastAsia"/>
          <w:kern w:val="0"/>
          <w:szCs w:val="21"/>
        </w:rPr>
        <w:t>4</w:t>
      </w:r>
      <w:r w:rsidRPr="0060580E">
        <w:rPr>
          <w:rFonts w:ascii="ＭＳ 明朝" w:hAnsi="ＭＳ 明朝"/>
          <w:kern w:val="0"/>
          <w:szCs w:val="21"/>
        </w:rPr>
        <w:t>：</w:t>
      </w:r>
      <w:r w:rsidR="009F28EE" w:rsidRPr="0060580E">
        <w:rPr>
          <w:rFonts w:ascii="ＭＳ 明朝" w:hAnsi="ＭＳ 明朝" w:hint="eastAsia"/>
          <w:kern w:val="0"/>
          <w:szCs w:val="21"/>
        </w:rPr>
        <w:t>35</w:t>
      </w:r>
      <w:r w:rsidRPr="0060580E">
        <w:rPr>
          <w:rFonts w:ascii="ＭＳ 明朝" w:hAnsi="ＭＳ 明朝"/>
          <w:kern w:val="0"/>
          <w:szCs w:val="21"/>
        </w:rPr>
        <w:t>～1</w:t>
      </w:r>
      <w:r w:rsidR="009F28EE" w:rsidRPr="0060580E">
        <w:rPr>
          <w:rFonts w:ascii="ＭＳ 明朝" w:hAnsi="ＭＳ 明朝" w:hint="eastAsia"/>
          <w:kern w:val="0"/>
          <w:szCs w:val="21"/>
        </w:rPr>
        <w:t>5</w:t>
      </w:r>
      <w:r w:rsidRPr="0060580E">
        <w:rPr>
          <w:rFonts w:ascii="ＭＳ 明朝" w:hAnsi="ＭＳ 明朝"/>
          <w:kern w:val="0"/>
          <w:szCs w:val="21"/>
        </w:rPr>
        <w:t>：</w:t>
      </w:r>
      <w:r w:rsidR="009F28EE" w:rsidRPr="0060580E">
        <w:rPr>
          <w:rFonts w:ascii="ＭＳ 明朝" w:hAnsi="ＭＳ 明朝" w:hint="eastAsia"/>
          <w:kern w:val="0"/>
          <w:szCs w:val="21"/>
        </w:rPr>
        <w:t>05</w:t>
      </w:r>
      <w:r w:rsidRPr="0060580E">
        <w:rPr>
          <w:rFonts w:ascii="ＭＳ 明朝" w:hAnsi="ＭＳ 明朝"/>
          <w:kern w:val="0"/>
          <w:szCs w:val="21"/>
        </w:rPr>
        <w:t xml:space="preserve">　</w:t>
      </w:r>
      <w:r w:rsidR="00B90D7D" w:rsidRPr="00B90D7D">
        <w:rPr>
          <w:rFonts w:ascii="ＭＳ 明朝" w:hAnsi="ＭＳ 明朝" w:cs="YuGothic-Light" w:hint="eastAsia"/>
          <w:kern w:val="0"/>
          <w:szCs w:val="21"/>
        </w:rPr>
        <w:t>プラント建設材料の3Dプリンティング</w:t>
      </w:r>
      <w:r w:rsidR="005B309A" w:rsidRPr="0060580E">
        <w:rPr>
          <w:rFonts w:ascii="ＭＳ 明朝" w:hAnsi="ＭＳ 明朝" w:cs="YuGothic-Light" w:hint="eastAsia"/>
          <w:kern w:val="0"/>
          <w:szCs w:val="21"/>
        </w:rPr>
        <w:t xml:space="preserve">　</w:t>
      </w:r>
      <w:r w:rsidR="0000541D" w:rsidRPr="0060580E">
        <w:rPr>
          <w:rFonts w:ascii="ＭＳ 明朝" w:hAnsi="ＭＳ 明朝" w:cs="YuGothic-Light" w:hint="eastAsia"/>
          <w:kern w:val="0"/>
          <w:szCs w:val="21"/>
        </w:rPr>
        <w:t xml:space="preserve">　</w:t>
      </w:r>
    </w:p>
    <w:p w14:paraId="6CF454C0" w14:textId="093CF6ED" w:rsidR="00A956D0" w:rsidRPr="0060580E" w:rsidRDefault="005B309A" w:rsidP="00704A91">
      <w:pPr>
        <w:autoSpaceDE w:val="0"/>
        <w:autoSpaceDN w:val="0"/>
        <w:adjustRightInd w:val="0"/>
        <w:spacing w:line="360" w:lineRule="exact"/>
        <w:ind w:firstLineChars="100" w:firstLine="193"/>
        <w:jc w:val="right"/>
        <w:rPr>
          <w:rFonts w:ascii="ＭＳ 明朝" w:hAnsi="ＭＳ 明朝"/>
          <w:kern w:val="0"/>
          <w:szCs w:val="21"/>
        </w:rPr>
      </w:pPr>
      <w:r w:rsidRPr="0060580E">
        <w:rPr>
          <w:rFonts w:ascii="ＭＳ 明朝" w:hAnsi="ＭＳ 明朝" w:cs="YuGothic-Light" w:hint="eastAsia"/>
          <w:kern w:val="0"/>
          <w:szCs w:val="21"/>
        </w:rPr>
        <w:t>吉本</w:t>
      </w:r>
      <w:r w:rsidRPr="0060580E">
        <w:rPr>
          <w:rFonts w:ascii="ＭＳ 明朝" w:hAnsi="ＭＳ 明朝" w:cs="YuGothic-Light"/>
          <w:kern w:val="0"/>
          <w:szCs w:val="21"/>
        </w:rPr>
        <w:t xml:space="preserve"> </w:t>
      </w:r>
      <w:r w:rsidRPr="0060580E">
        <w:rPr>
          <w:rFonts w:ascii="ＭＳ 明朝" w:hAnsi="ＭＳ 明朝" w:cs="YuGothic-Light" w:hint="eastAsia"/>
          <w:kern w:val="0"/>
          <w:szCs w:val="21"/>
        </w:rPr>
        <w:t>直広</w:t>
      </w:r>
      <w:r w:rsidR="0000541D" w:rsidRPr="0060580E">
        <w:rPr>
          <w:rFonts w:ascii="ＭＳ 明朝" w:hAnsi="ＭＳ 明朝" w:cs="YuGothic-Light" w:hint="eastAsia"/>
          <w:kern w:val="0"/>
          <w:szCs w:val="21"/>
        </w:rPr>
        <w:t>（</w:t>
      </w:r>
      <w:r w:rsidRPr="0060580E">
        <w:rPr>
          <w:rFonts w:ascii="ＭＳ 明朝" w:hAnsi="ＭＳ 明朝" w:cs="YuGothic-Light" w:hint="eastAsia"/>
          <w:kern w:val="0"/>
          <w:szCs w:val="21"/>
        </w:rPr>
        <w:t>日揮グローバル</w:t>
      </w:r>
      <w:r w:rsidR="00511A5F">
        <w:rPr>
          <w:rFonts w:ascii="ＭＳ 明朝" w:hAnsi="ＭＳ 明朝" w:cs="YuGothic-Light" w:hint="eastAsia"/>
          <w:kern w:val="0"/>
          <w:szCs w:val="21"/>
        </w:rPr>
        <w:t>㈱</w:t>
      </w:r>
      <w:r w:rsidR="00511A5F" w:rsidRPr="00511A5F">
        <w:rPr>
          <w:rFonts w:ascii="ＭＳ 明朝" w:hAnsi="ＭＳ 明朝" w:cs="YuGothic-Light" w:hint="eastAsia"/>
          <w:kern w:val="0"/>
          <w:szCs w:val="21"/>
        </w:rPr>
        <w:t>プリンシパルエンジニア</w:t>
      </w:r>
      <w:r w:rsidR="0000541D" w:rsidRPr="0060580E">
        <w:rPr>
          <w:rFonts w:ascii="ＭＳ 明朝" w:hAnsi="ＭＳ 明朝" w:cs="YuGothic-Light" w:hint="eastAsia"/>
          <w:kern w:val="0"/>
          <w:szCs w:val="21"/>
        </w:rPr>
        <w:t>）</w:t>
      </w:r>
      <w:r w:rsidR="00092DCE" w:rsidRPr="0060580E">
        <w:rPr>
          <w:rFonts w:ascii="ＭＳ 明朝" w:hAnsi="ＭＳ 明朝" w:hint="eastAsia"/>
          <w:kern w:val="0"/>
          <w:szCs w:val="21"/>
        </w:rPr>
        <w:t>司会：</w:t>
      </w:r>
      <w:r w:rsidR="0000541D" w:rsidRPr="0060580E">
        <w:rPr>
          <w:rFonts w:ascii="ＭＳ 明朝" w:hAnsi="ＭＳ 明朝" w:hint="eastAsia"/>
          <w:kern w:val="0"/>
          <w:szCs w:val="21"/>
        </w:rPr>
        <w:t>萩原恒夫</w:t>
      </w:r>
    </w:p>
    <w:p w14:paraId="0C5BBD10" w14:textId="29C1FEE1" w:rsidR="00704A91" w:rsidRPr="0060580E" w:rsidRDefault="0057707B" w:rsidP="0057707B">
      <w:pPr>
        <w:autoSpaceDE w:val="0"/>
        <w:autoSpaceDN w:val="0"/>
        <w:adjustRightInd w:val="0"/>
        <w:spacing w:line="360" w:lineRule="exact"/>
        <w:rPr>
          <w:rFonts w:ascii="ＭＳ 明朝" w:hAnsi="ＭＳ 明朝"/>
          <w:kern w:val="0"/>
          <w:szCs w:val="21"/>
        </w:rPr>
      </w:pPr>
      <w:r w:rsidRPr="0060580E">
        <w:rPr>
          <w:rFonts w:ascii="ＭＳ 明朝" w:hAnsi="ＭＳ 明朝" w:hint="eastAsia"/>
          <w:kern w:val="0"/>
          <w:szCs w:val="21"/>
        </w:rPr>
        <w:t>15：</w:t>
      </w:r>
      <w:r w:rsidR="00B2292D" w:rsidRPr="0060580E">
        <w:rPr>
          <w:rFonts w:ascii="ＭＳ 明朝" w:hAnsi="ＭＳ 明朝" w:hint="eastAsia"/>
          <w:kern w:val="0"/>
          <w:szCs w:val="21"/>
        </w:rPr>
        <w:t>05～15：15　休憩</w:t>
      </w:r>
    </w:p>
    <w:p w14:paraId="2168188C" w14:textId="12FD39A5" w:rsidR="00FC6360" w:rsidRPr="0060580E" w:rsidRDefault="00475A58" w:rsidP="00A624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left"/>
        <w:rPr>
          <w:rFonts w:ascii="ＭＳ 明朝" w:hAnsi="ＭＳ 明朝" w:cs="YuGothic-Light"/>
          <w:color w:val="000000"/>
          <w:kern w:val="0"/>
          <w:szCs w:val="21"/>
        </w:rPr>
      </w:pPr>
      <w:r w:rsidRPr="0060580E">
        <w:rPr>
          <w:rFonts w:ascii="ＭＳ 明朝" w:hAnsi="ＭＳ 明朝"/>
          <w:kern w:val="0"/>
          <w:szCs w:val="21"/>
        </w:rPr>
        <w:t>1</w:t>
      </w:r>
      <w:r w:rsidR="009F28EE" w:rsidRPr="0060580E">
        <w:rPr>
          <w:rFonts w:ascii="ＭＳ 明朝" w:hAnsi="ＭＳ 明朝" w:hint="eastAsia"/>
          <w:kern w:val="0"/>
          <w:szCs w:val="21"/>
        </w:rPr>
        <w:t>5</w:t>
      </w:r>
      <w:r w:rsidRPr="0060580E">
        <w:rPr>
          <w:rFonts w:ascii="ＭＳ 明朝" w:hAnsi="ＭＳ 明朝"/>
          <w:kern w:val="0"/>
          <w:szCs w:val="21"/>
        </w:rPr>
        <w:t>：</w:t>
      </w:r>
      <w:r w:rsidR="00B2292D" w:rsidRPr="0060580E">
        <w:rPr>
          <w:rFonts w:ascii="ＭＳ 明朝" w:hAnsi="ＭＳ 明朝" w:hint="eastAsia"/>
          <w:kern w:val="0"/>
          <w:szCs w:val="21"/>
        </w:rPr>
        <w:t>1</w:t>
      </w:r>
      <w:r w:rsidR="009F28EE" w:rsidRPr="0060580E">
        <w:rPr>
          <w:rFonts w:ascii="ＭＳ 明朝" w:hAnsi="ＭＳ 明朝" w:hint="eastAsia"/>
          <w:kern w:val="0"/>
          <w:szCs w:val="21"/>
        </w:rPr>
        <w:t>5</w:t>
      </w:r>
      <w:r w:rsidRPr="0060580E">
        <w:rPr>
          <w:rFonts w:ascii="ＭＳ 明朝" w:hAnsi="ＭＳ 明朝"/>
          <w:kern w:val="0"/>
          <w:szCs w:val="21"/>
        </w:rPr>
        <w:t>～1</w:t>
      </w:r>
      <w:r w:rsidR="00092DCE" w:rsidRPr="0060580E">
        <w:rPr>
          <w:rFonts w:ascii="ＭＳ 明朝" w:hAnsi="ＭＳ 明朝"/>
          <w:kern w:val="0"/>
          <w:szCs w:val="21"/>
        </w:rPr>
        <w:t>5</w:t>
      </w:r>
      <w:r w:rsidRPr="0060580E">
        <w:rPr>
          <w:rFonts w:ascii="ＭＳ 明朝" w:hAnsi="ＭＳ 明朝"/>
          <w:kern w:val="0"/>
          <w:szCs w:val="21"/>
        </w:rPr>
        <w:t>：</w:t>
      </w:r>
      <w:r w:rsidR="00B2292D" w:rsidRPr="0060580E">
        <w:rPr>
          <w:rFonts w:ascii="ＭＳ 明朝" w:hAnsi="ＭＳ 明朝" w:hint="eastAsia"/>
          <w:kern w:val="0"/>
          <w:szCs w:val="21"/>
        </w:rPr>
        <w:t>4</w:t>
      </w:r>
      <w:r w:rsidR="000E0D30" w:rsidRPr="0060580E">
        <w:rPr>
          <w:rFonts w:ascii="ＭＳ 明朝" w:hAnsi="ＭＳ 明朝" w:hint="eastAsia"/>
          <w:kern w:val="0"/>
          <w:szCs w:val="21"/>
        </w:rPr>
        <w:t>5</w:t>
      </w:r>
      <w:r w:rsidRPr="0060580E">
        <w:rPr>
          <w:rFonts w:ascii="ＭＳ 明朝" w:hAnsi="ＭＳ 明朝"/>
          <w:kern w:val="0"/>
          <w:szCs w:val="21"/>
        </w:rPr>
        <w:t xml:space="preserve">　</w:t>
      </w:r>
      <w:r w:rsidR="00FC6360" w:rsidRPr="0060580E">
        <w:rPr>
          <w:rFonts w:ascii="ＭＳ 明朝" w:hAnsi="ＭＳ 明朝" w:cs="YuGothic-Light" w:hint="eastAsia"/>
          <w:color w:val="000000"/>
          <w:kern w:val="0"/>
          <w:szCs w:val="21"/>
        </w:rPr>
        <w:t xml:space="preserve">安心・安全のためのエアフィルター　　</w:t>
      </w:r>
    </w:p>
    <w:p w14:paraId="70248B21" w14:textId="39628AFC" w:rsidR="00AE47AB" w:rsidRPr="0060580E" w:rsidRDefault="00FC6360" w:rsidP="00A624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right"/>
        <w:rPr>
          <w:rFonts w:ascii="ＭＳ 明朝" w:hAnsi="ＭＳ 明朝"/>
          <w:kern w:val="0"/>
          <w:szCs w:val="21"/>
        </w:rPr>
      </w:pPr>
      <w:r w:rsidRPr="0060580E">
        <w:rPr>
          <w:rFonts w:ascii="ＭＳ 明朝" w:hAnsi="ＭＳ 明朝" w:cs="YuGothic-Light" w:hint="eastAsia"/>
          <w:color w:val="000000"/>
          <w:kern w:val="0"/>
          <w:szCs w:val="21"/>
        </w:rPr>
        <w:t>奥山</w:t>
      </w:r>
      <w:r w:rsidR="000365B7" w:rsidRPr="0060580E">
        <w:rPr>
          <w:rFonts w:ascii="ＭＳ 明朝" w:hAnsi="ＭＳ 明朝" w:cs="YuGothic-Light" w:hint="eastAsia"/>
          <w:color w:val="000000"/>
          <w:kern w:val="0"/>
          <w:szCs w:val="21"/>
        </w:rPr>
        <w:t xml:space="preserve"> </w:t>
      </w:r>
      <w:r w:rsidRPr="0060580E">
        <w:rPr>
          <w:rFonts w:ascii="ＭＳ 明朝" w:hAnsi="ＭＳ 明朝" w:cs="YuGothic-Light" w:hint="eastAsia"/>
          <w:color w:val="000000"/>
          <w:kern w:val="0"/>
          <w:szCs w:val="21"/>
        </w:rPr>
        <w:t>一博（進和テック</w:t>
      </w:r>
      <w:r w:rsidR="00511A5F">
        <w:rPr>
          <w:rFonts w:ascii="ＭＳ 明朝" w:hAnsi="ＭＳ 明朝" w:cs="YuGothic-Light" w:hint="eastAsia"/>
          <w:color w:val="000000"/>
          <w:kern w:val="0"/>
          <w:szCs w:val="21"/>
        </w:rPr>
        <w:t>㈱</w:t>
      </w:r>
      <w:r w:rsidR="00511A5F" w:rsidRPr="00511A5F">
        <w:rPr>
          <w:rFonts w:ascii="ＭＳ 明朝" w:hAnsi="ＭＳ 明朝" w:cs="YuGothic-Light" w:hint="eastAsia"/>
          <w:color w:val="000000"/>
          <w:kern w:val="0"/>
          <w:szCs w:val="21"/>
        </w:rPr>
        <w:t>イノベーション企画部　ゼネラルマネージャー</w:t>
      </w:r>
      <w:r w:rsidRPr="0060580E">
        <w:rPr>
          <w:rFonts w:ascii="ＭＳ 明朝" w:hAnsi="ＭＳ 明朝" w:cs="YuGothic-Light" w:hint="eastAsia"/>
          <w:color w:val="000000"/>
          <w:kern w:val="0"/>
          <w:szCs w:val="21"/>
        </w:rPr>
        <w:t>）</w:t>
      </w:r>
      <w:r w:rsidR="00AE47AB" w:rsidRPr="0060580E">
        <w:rPr>
          <w:rFonts w:ascii="ＭＳ 明朝" w:hAnsi="ＭＳ 明朝" w:hint="eastAsia"/>
          <w:kern w:val="0"/>
          <w:szCs w:val="21"/>
        </w:rPr>
        <w:t>司会：松本英俊</w:t>
      </w:r>
    </w:p>
    <w:p w14:paraId="348FDBE2" w14:textId="174D8486" w:rsidR="00812829" w:rsidRPr="0060580E" w:rsidRDefault="00475A58" w:rsidP="00A62469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YuGothic-Light"/>
          <w:kern w:val="0"/>
          <w:szCs w:val="21"/>
        </w:rPr>
      </w:pPr>
      <w:r w:rsidRPr="0060580E">
        <w:rPr>
          <w:rFonts w:ascii="ＭＳ 明朝" w:hAnsi="ＭＳ 明朝"/>
          <w:kern w:val="0"/>
          <w:szCs w:val="21"/>
        </w:rPr>
        <w:t>1</w:t>
      </w:r>
      <w:r w:rsidR="00E17D9A" w:rsidRPr="0060580E">
        <w:rPr>
          <w:rFonts w:ascii="ＭＳ 明朝" w:hAnsi="ＭＳ 明朝"/>
          <w:kern w:val="0"/>
          <w:szCs w:val="21"/>
        </w:rPr>
        <w:t>5</w:t>
      </w:r>
      <w:r w:rsidRPr="0060580E">
        <w:rPr>
          <w:rFonts w:ascii="ＭＳ 明朝" w:hAnsi="ＭＳ 明朝"/>
          <w:kern w:val="0"/>
          <w:szCs w:val="21"/>
        </w:rPr>
        <w:t>：</w:t>
      </w:r>
      <w:r w:rsidR="00B2292D" w:rsidRPr="0060580E">
        <w:rPr>
          <w:rFonts w:ascii="ＭＳ 明朝" w:hAnsi="ＭＳ 明朝" w:hint="eastAsia"/>
          <w:kern w:val="0"/>
          <w:szCs w:val="21"/>
        </w:rPr>
        <w:t>4</w:t>
      </w:r>
      <w:r w:rsidR="000E0D30" w:rsidRPr="0060580E">
        <w:rPr>
          <w:rFonts w:ascii="ＭＳ 明朝" w:hAnsi="ＭＳ 明朝" w:hint="eastAsia"/>
          <w:kern w:val="0"/>
          <w:szCs w:val="21"/>
        </w:rPr>
        <w:t>5</w:t>
      </w:r>
      <w:r w:rsidRPr="0060580E">
        <w:rPr>
          <w:rFonts w:ascii="ＭＳ 明朝" w:hAnsi="ＭＳ 明朝"/>
          <w:kern w:val="0"/>
          <w:szCs w:val="21"/>
        </w:rPr>
        <w:t>～1</w:t>
      </w:r>
      <w:r w:rsidR="000E0D30" w:rsidRPr="0060580E">
        <w:rPr>
          <w:rFonts w:ascii="ＭＳ 明朝" w:hAnsi="ＭＳ 明朝" w:hint="eastAsia"/>
          <w:kern w:val="0"/>
          <w:szCs w:val="21"/>
        </w:rPr>
        <w:t>6</w:t>
      </w:r>
      <w:r w:rsidRPr="0060580E">
        <w:rPr>
          <w:rFonts w:ascii="ＭＳ 明朝" w:hAnsi="ＭＳ 明朝"/>
          <w:kern w:val="0"/>
          <w:szCs w:val="21"/>
        </w:rPr>
        <w:t>：</w:t>
      </w:r>
      <w:r w:rsidR="00B2292D" w:rsidRPr="0060580E">
        <w:rPr>
          <w:rFonts w:ascii="ＭＳ 明朝" w:hAnsi="ＭＳ 明朝" w:hint="eastAsia"/>
          <w:kern w:val="0"/>
          <w:szCs w:val="21"/>
        </w:rPr>
        <w:t>1</w:t>
      </w:r>
      <w:r w:rsidR="000E0D30" w:rsidRPr="0060580E">
        <w:rPr>
          <w:rFonts w:ascii="ＭＳ 明朝" w:hAnsi="ＭＳ 明朝" w:hint="eastAsia"/>
          <w:kern w:val="0"/>
          <w:szCs w:val="21"/>
        </w:rPr>
        <w:t>5</w:t>
      </w:r>
      <w:r w:rsidRPr="0060580E">
        <w:rPr>
          <w:rFonts w:ascii="ＭＳ 明朝" w:hAnsi="ＭＳ 明朝"/>
          <w:kern w:val="0"/>
          <w:szCs w:val="21"/>
        </w:rPr>
        <w:t xml:space="preserve">　</w:t>
      </w:r>
      <w:r w:rsidR="00650B66" w:rsidRPr="0060580E">
        <w:rPr>
          <w:rFonts w:ascii="ＭＳ 明朝" w:hAnsi="ＭＳ 明朝" w:hint="eastAsia"/>
          <w:szCs w:val="21"/>
        </w:rPr>
        <w:t xml:space="preserve"> </w:t>
      </w:r>
      <w:bookmarkStart w:id="0" w:name="_Hlk76563119"/>
      <w:r w:rsidR="00FA15BF" w:rsidRPr="0060580E">
        <w:rPr>
          <w:rFonts w:ascii="ＭＳ 明朝" w:hAnsi="ＭＳ 明朝" w:cs="YuGothic-Light" w:hint="eastAsia"/>
          <w:kern w:val="0"/>
          <w:szCs w:val="21"/>
        </w:rPr>
        <w:t>安心・安全のための水処理</w:t>
      </w:r>
      <w:r w:rsidR="00812829" w:rsidRPr="0060580E">
        <w:rPr>
          <w:rFonts w:ascii="ＭＳ 明朝" w:hAnsi="ＭＳ 明朝" w:cs="YuGothic-Light" w:hint="eastAsia"/>
          <w:kern w:val="0"/>
          <w:szCs w:val="21"/>
        </w:rPr>
        <w:t xml:space="preserve">　　</w:t>
      </w:r>
    </w:p>
    <w:p w14:paraId="5EBCA2F5" w14:textId="52019E46" w:rsidR="00E17D9A" w:rsidRPr="0060580E" w:rsidRDefault="00812829" w:rsidP="00A62469">
      <w:pPr>
        <w:autoSpaceDE w:val="0"/>
        <w:autoSpaceDN w:val="0"/>
        <w:adjustRightInd w:val="0"/>
        <w:spacing w:line="360" w:lineRule="exact"/>
        <w:jc w:val="right"/>
        <w:rPr>
          <w:rFonts w:ascii="ＭＳ 明朝" w:hAnsi="ＭＳ 明朝"/>
          <w:kern w:val="0"/>
          <w:szCs w:val="21"/>
        </w:rPr>
      </w:pPr>
      <w:r w:rsidRPr="0060580E">
        <w:rPr>
          <w:rFonts w:ascii="ＭＳ 明朝" w:hAnsi="ＭＳ 明朝" w:cs="RyuminPr6N-Light" w:hint="eastAsia"/>
          <w:kern w:val="0"/>
          <w:szCs w:val="21"/>
        </w:rPr>
        <w:t>眞壁　良（</w:t>
      </w:r>
      <w:r w:rsidR="00FA15BF" w:rsidRPr="0060580E">
        <w:rPr>
          <w:rFonts w:ascii="ＭＳ 明朝" w:hAnsi="ＭＳ 明朝" w:cs="YuGothic-Light" w:hint="eastAsia"/>
          <w:kern w:val="0"/>
          <w:szCs w:val="21"/>
        </w:rPr>
        <w:t>協和機電工業</w:t>
      </w:r>
      <w:r w:rsidR="00511A5F">
        <w:rPr>
          <w:rFonts w:ascii="ＭＳ 明朝" w:hAnsi="ＭＳ 明朝" w:cs="YuGothic-Light" w:hint="eastAsia"/>
          <w:kern w:val="0"/>
          <w:szCs w:val="21"/>
        </w:rPr>
        <w:t>㈱</w:t>
      </w:r>
      <w:r w:rsidR="00511A5F" w:rsidRPr="00511A5F">
        <w:rPr>
          <w:rFonts w:ascii="ＭＳ 明朝" w:hAnsi="ＭＳ 明朝" w:cs="YuGothic-Light" w:hint="eastAsia"/>
          <w:kern w:val="0"/>
          <w:szCs w:val="21"/>
        </w:rPr>
        <w:t>事業開発部 水処理プロジェクト</w:t>
      </w:r>
      <w:r w:rsidRPr="0060580E">
        <w:rPr>
          <w:rFonts w:ascii="ＭＳ 明朝" w:hAnsi="ＭＳ 明朝" w:cs="YuGothic-Light" w:hint="eastAsia"/>
          <w:kern w:val="0"/>
          <w:szCs w:val="21"/>
        </w:rPr>
        <w:t>）</w:t>
      </w:r>
      <w:r w:rsidR="00E17D9A" w:rsidRPr="0060580E">
        <w:rPr>
          <w:rFonts w:ascii="ＭＳ 明朝" w:hAnsi="ＭＳ 明朝" w:hint="eastAsia"/>
          <w:kern w:val="0"/>
          <w:szCs w:val="21"/>
        </w:rPr>
        <w:t>司会：</w:t>
      </w:r>
      <w:r w:rsidRPr="0060580E">
        <w:rPr>
          <w:rFonts w:ascii="ＭＳ 明朝" w:hAnsi="ＭＳ 明朝" w:hint="eastAsia"/>
          <w:kern w:val="0"/>
          <w:szCs w:val="21"/>
        </w:rPr>
        <w:t>松本英俊</w:t>
      </w:r>
    </w:p>
    <w:p w14:paraId="7FCD8F6E" w14:textId="214694A9" w:rsidR="000365B7" w:rsidRPr="0060580E" w:rsidRDefault="00475A58" w:rsidP="00A62469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YuGothic-Light"/>
          <w:kern w:val="0"/>
          <w:szCs w:val="21"/>
        </w:rPr>
      </w:pPr>
      <w:r w:rsidRPr="0060580E">
        <w:rPr>
          <w:rFonts w:ascii="ＭＳ 明朝" w:hAnsi="ＭＳ 明朝"/>
          <w:kern w:val="0"/>
          <w:szCs w:val="21"/>
        </w:rPr>
        <w:t>1</w:t>
      </w:r>
      <w:r w:rsidR="000E0D30" w:rsidRPr="0060580E">
        <w:rPr>
          <w:rFonts w:ascii="ＭＳ 明朝" w:hAnsi="ＭＳ 明朝" w:hint="eastAsia"/>
          <w:kern w:val="0"/>
          <w:szCs w:val="21"/>
        </w:rPr>
        <w:t>6</w:t>
      </w:r>
      <w:r w:rsidRPr="0060580E">
        <w:rPr>
          <w:rFonts w:ascii="ＭＳ 明朝" w:hAnsi="ＭＳ 明朝"/>
          <w:kern w:val="0"/>
          <w:szCs w:val="21"/>
        </w:rPr>
        <w:t>：</w:t>
      </w:r>
      <w:r w:rsidR="00B2292D" w:rsidRPr="0060580E">
        <w:rPr>
          <w:rFonts w:ascii="ＭＳ 明朝" w:hAnsi="ＭＳ 明朝" w:hint="eastAsia"/>
          <w:kern w:val="0"/>
          <w:szCs w:val="21"/>
        </w:rPr>
        <w:t>1</w:t>
      </w:r>
      <w:r w:rsidR="000E0D30" w:rsidRPr="0060580E">
        <w:rPr>
          <w:rFonts w:ascii="ＭＳ 明朝" w:hAnsi="ＭＳ 明朝" w:hint="eastAsia"/>
          <w:kern w:val="0"/>
          <w:szCs w:val="21"/>
        </w:rPr>
        <w:t>5</w:t>
      </w:r>
      <w:r w:rsidRPr="0060580E">
        <w:rPr>
          <w:rFonts w:ascii="ＭＳ 明朝" w:hAnsi="ＭＳ 明朝"/>
          <w:kern w:val="0"/>
          <w:szCs w:val="21"/>
        </w:rPr>
        <w:t>～1</w:t>
      </w:r>
      <w:r w:rsidR="00E17D9A" w:rsidRPr="0060580E">
        <w:rPr>
          <w:rFonts w:ascii="ＭＳ 明朝" w:hAnsi="ＭＳ 明朝"/>
          <w:kern w:val="0"/>
          <w:szCs w:val="21"/>
        </w:rPr>
        <w:t>6</w:t>
      </w:r>
      <w:r w:rsidRPr="0060580E">
        <w:rPr>
          <w:rFonts w:ascii="ＭＳ 明朝" w:hAnsi="ＭＳ 明朝"/>
          <w:kern w:val="0"/>
          <w:szCs w:val="21"/>
        </w:rPr>
        <w:t>：</w:t>
      </w:r>
      <w:bookmarkEnd w:id="0"/>
      <w:r w:rsidR="00B2292D" w:rsidRPr="0060580E">
        <w:rPr>
          <w:rFonts w:ascii="ＭＳ 明朝" w:hAnsi="ＭＳ 明朝" w:hint="eastAsia"/>
          <w:kern w:val="0"/>
          <w:szCs w:val="21"/>
        </w:rPr>
        <w:t>4</w:t>
      </w:r>
      <w:r w:rsidR="000E0D30" w:rsidRPr="0060580E">
        <w:rPr>
          <w:rFonts w:ascii="ＭＳ 明朝" w:hAnsi="ＭＳ 明朝" w:hint="eastAsia"/>
          <w:kern w:val="0"/>
          <w:szCs w:val="21"/>
        </w:rPr>
        <w:t>5</w:t>
      </w:r>
      <w:r w:rsidRPr="0060580E">
        <w:rPr>
          <w:rFonts w:ascii="ＭＳ 明朝" w:hAnsi="ＭＳ 明朝"/>
          <w:kern w:val="0"/>
          <w:szCs w:val="21"/>
        </w:rPr>
        <w:t xml:space="preserve">　</w:t>
      </w:r>
      <w:r w:rsidR="000365B7" w:rsidRPr="0060580E">
        <w:rPr>
          <w:rFonts w:ascii="ＭＳ 明朝" w:hAnsi="ＭＳ 明朝" w:cs="YuGothic-Light" w:hint="eastAsia"/>
          <w:kern w:val="0"/>
          <w:szCs w:val="21"/>
        </w:rPr>
        <w:t>災害時における小型浄水器</w:t>
      </w:r>
      <w:r w:rsidR="00242B06">
        <w:rPr>
          <w:rFonts w:ascii="ＭＳ 明朝" w:hAnsi="ＭＳ 明朝" w:cs="YuGothic-Light" w:hint="eastAsia"/>
          <w:kern w:val="0"/>
          <w:szCs w:val="21"/>
        </w:rPr>
        <w:t>の活用</w:t>
      </w:r>
      <w:r w:rsidR="000365B7" w:rsidRPr="0060580E">
        <w:rPr>
          <w:rFonts w:ascii="ＭＳ 明朝" w:hAnsi="ＭＳ 明朝" w:cs="YuGothic-Light" w:hint="eastAsia"/>
          <w:kern w:val="0"/>
          <w:szCs w:val="21"/>
        </w:rPr>
        <w:t xml:space="preserve">　　　　　　</w:t>
      </w:r>
    </w:p>
    <w:p w14:paraId="7FDB913B" w14:textId="37852BA5" w:rsidR="00475A58" w:rsidRPr="0060580E" w:rsidRDefault="000365B7" w:rsidP="00A62469">
      <w:pPr>
        <w:autoSpaceDE w:val="0"/>
        <w:autoSpaceDN w:val="0"/>
        <w:adjustRightInd w:val="0"/>
        <w:spacing w:line="360" w:lineRule="exact"/>
        <w:jc w:val="right"/>
        <w:rPr>
          <w:rFonts w:ascii="ＭＳ 明朝" w:hAnsi="ＭＳ 明朝"/>
          <w:kern w:val="0"/>
          <w:szCs w:val="21"/>
        </w:rPr>
      </w:pPr>
      <w:r w:rsidRPr="0060580E">
        <w:rPr>
          <w:rFonts w:ascii="ＭＳ 明朝" w:hAnsi="ＭＳ 明朝" w:cs="YuGothic-Light" w:hint="eastAsia"/>
          <w:kern w:val="0"/>
          <w:szCs w:val="21"/>
        </w:rPr>
        <w:t>保科 壽治（</w:t>
      </w:r>
      <w:r w:rsidR="00511A5F">
        <w:rPr>
          <w:rFonts w:ascii="ＭＳ 明朝" w:hAnsi="ＭＳ 明朝" w:cs="YuGothic-Light" w:hint="eastAsia"/>
          <w:kern w:val="0"/>
          <w:szCs w:val="21"/>
        </w:rPr>
        <w:t>㈱</w:t>
      </w:r>
      <w:r w:rsidRPr="0060580E">
        <w:rPr>
          <w:rFonts w:ascii="ＭＳ 明朝" w:hAnsi="ＭＳ 明朝" w:cs="YuGothic-Light" w:hint="eastAsia"/>
          <w:kern w:val="0"/>
          <w:szCs w:val="21"/>
        </w:rPr>
        <w:t>環境向学</w:t>
      </w:r>
      <w:r w:rsidR="00511A5F">
        <w:rPr>
          <w:rFonts w:ascii="ＭＳ 明朝" w:hAnsi="ＭＳ 明朝" w:cs="YuGothic-Light" w:hint="eastAsia"/>
          <w:kern w:val="0"/>
          <w:szCs w:val="21"/>
        </w:rPr>
        <w:t xml:space="preserve">　代表取締役</w:t>
      </w:r>
      <w:r w:rsidRPr="0060580E">
        <w:rPr>
          <w:rFonts w:ascii="ＭＳ 明朝" w:hAnsi="ＭＳ 明朝" w:cs="YuGothic-Light" w:hint="eastAsia"/>
          <w:kern w:val="0"/>
          <w:szCs w:val="21"/>
        </w:rPr>
        <w:t>）</w:t>
      </w:r>
      <w:r w:rsidR="008F4E74" w:rsidRPr="0060580E">
        <w:rPr>
          <w:rFonts w:ascii="ＭＳ 明朝" w:hAnsi="ＭＳ 明朝" w:hint="eastAsia"/>
          <w:kern w:val="0"/>
          <w:szCs w:val="21"/>
        </w:rPr>
        <w:t>司会：谷岡明彦</w:t>
      </w:r>
    </w:p>
    <w:p w14:paraId="255F7727" w14:textId="36268D64" w:rsidR="00475A58" w:rsidRPr="0060580E" w:rsidRDefault="00475A58" w:rsidP="00A624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ＭＳ 明朝" w:hAnsi="ＭＳ 明朝"/>
          <w:kern w:val="0"/>
          <w:szCs w:val="21"/>
        </w:rPr>
      </w:pPr>
      <w:r w:rsidRPr="0060580E">
        <w:rPr>
          <w:rFonts w:ascii="ＭＳ 明朝" w:hAnsi="ＭＳ 明朝"/>
          <w:kern w:val="0"/>
          <w:szCs w:val="21"/>
        </w:rPr>
        <w:t>1</w:t>
      </w:r>
      <w:r w:rsidR="008F4E74" w:rsidRPr="0060580E">
        <w:rPr>
          <w:rFonts w:ascii="ＭＳ 明朝" w:hAnsi="ＭＳ 明朝"/>
          <w:kern w:val="0"/>
          <w:szCs w:val="21"/>
        </w:rPr>
        <w:t>6</w:t>
      </w:r>
      <w:r w:rsidRPr="0060580E">
        <w:rPr>
          <w:rFonts w:ascii="ＭＳ 明朝" w:hAnsi="ＭＳ 明朝"/>
          <w:kern w:val="0"/>
          <w:szCs w:val="21"/>
        </w:rPr>
        <w:t>：</w:t>
      </w:r>
      <w:r w:rsidR="00B2292D" w:rsidRPr="0060580E">
        <w:rPr>
          <w:rFonts w:ascii="ＭＳ 明朝" w:hAnsi="ＭＳ 明朝" w:hint="eastAsia"/>
          <w:kern w:val="0"/>
          <w:szCs w:val="21"/>
        </w:rPr>
        <w:t>4</w:t>
      </w:r>
      <w:r w:rsidR="00664C34" w:rsidRPr="0060580E">
        <w:rPr>
          <w:rFonts w:ascii="ＭＳ 明朝" w:hAnsi="ＭＳ 明朝" w:hint="eastAsia"/>
          <w:kern w:val="0"/>
          <w:szCs w:val="21"/>
        </w:rPr>
        <w:t>5</w:t>
      </w:r>
      <w:r w:rsidRPr="0060580E">
        <w:rPr>
          <w:rFonts w:ascii="ＭＳ 明朝" w:hAnsi="ＭＳ 明朝"/>
          <w:kern w:val="0"/>
          <w:szCs w:val="21"/>
        </w:rPr>
        <w:t>～1</w:t>
      </w:r>
      <w:r w:rsidR="008F4E74" w:rsidRPr="0060580E">
        <w:rPr>
          <w:rFonts w:ascii="ＭＳ 明朝" w:hAnsi="ＭＳ 明朝"/>
          <w:kern w:val="0"/>
          <w:szCs w:val="21"/>
        </w:rPr>
        <w:t>6</w:t>
      </w:r>
      <w:r w:rsidRPr="0060580E">
        <w:rPr>
          <w:rFonts w:ascii="ＭＳ 明朝" w:hAnsi="ＭＳ 明朝"/>
          <w:kern w:val="0"/>
          <w:szCs w:val="21"/>
        </w:rPr>
        <w:t>：</w:t>
      </w:r>
      <w:r w:rsidR="00B2292D" w:rsidRPr="0060580E">
        <w:rPr>
          <w:rFonts w:ascii="ＭＳ 明朝" w:hAnsi="ＭＳ 明朝" w:hint="eastAsia"/>
          <w:kern w:val="0"/>
          <w:szCs w:val="21"/>
        </w:rPr>
        <w:t>50</w:t>
      </w:r>
      <w:r w:rsidR="003C75E8" w:rsidRPr="0060580E">
        <w:rPr>
          <w:rFonts w:ascii="ＭＳ 明朝" w:hAnsi="ＭＳ 明朝"/>
          <w:kern w:val="0"/>
          <w:szCs w:val="21"/>
        </w:rPr>
        <w:t xml:space="preserve">　</w:t>
      </w:r>
      <w:r w:rsidRPr="0060580E">
        <w:rPr>
          <w:rFonts w:ascii="ＭＳ 明朝" w:hAnsi="ＭＳ 明朝"/>
          <w:kern w:val="0"/>
          <w:szCs w:val="21"/>
        </w:rPr>
        <w:t>閉会</w:t>
      </w:r>
      <w:r w:rsidR="008F4E74" w:rsidRPr="0060580E">
        <w:rPr>
          <w:rFonts w:ascii="ＭＳ 明朝" w:hAnsi="ＭＳ 明朝" w:hint="eastAsia"/>
          <w:kern w:val="0"/>
          <w:szCs w:val="21"/>
        </w:rPr>
        <w:t>の</w:t>
      </w:r>
      <w:r w:rsidRPr="0060580E">
        <w:rPr>
          <w:rFonts w:ascii="ＭＳ 明朝" w:hAnsi="ＭＳ 明朝"/>
          <w:kern w:val="0"/>
          <w:szCs w:val="21"/>
        </w:rPr>
        <w:t>挨拶</w:t>
      </w:r>
      <w:r w:rsidR="00737025" w:rsidRPr="0060580E">
        <w:rPr>
          <w:rFonts w:ascii="ＭＳ 明朝" w:hAnsi="ＭＳ 明朝" w:hint="eastAsia"/>
          <w:kern w:val="0"/>
          <w:szCs w:val="21"/>
        </w:rPr>
        <w:t xml:space="preserve">　　　　　　　　　　松本　英俊（</w:t>
      </w:r>
      <w:r w:rsidR="00511A5F">
        <w:rPr>
          <w:rFonts w:ascii="ＭＳ 明朝" w:hAnsi="ＭＳ 明朝" w:hint="eastAsia"/>
          <w:kern w:val="0"/>
          <w:szCs w:val="21"/>
        </w:rPr>
        <w:t>東京工業大学</w:t>
      </w:r>
      <w:r w:rsidR="00511A5F" w:rsidRPr="00511A5F">
        <w:rPr>
          <w:rFonts w:ascii="ＭＳ 明朝" w:hAnsi="ＭＳ 明朝" w:hint="eastAsia"/>
          <w:kern w:val="0"/>
          <w:szCs w:val="21"/>
        </w:rPr>
        <w:t>物質理工学院材料系　教授</w:t>
      </w:r>
      <w:r w:rsidR="00737025" w:rsidRPr="0060580E">
        <w:rPr>
          <w:rFonts w:ascii="ＭＳ 明朝" w:hAnsi="ＭＳ 明朝" w:hint="eastAsia"/>
          <w:kern w:val="0"/>
          <w:szCs w:val="21"/>
        </w:rPr>
        <w:t>）</w:t>
      </w:r>
    </w:p>
    <w:p w14:paraId="5A6ACA3D" w14:textId="77777777" w:rsidR="00475A58" w:rsidRPr="0060580E" w:rsidRDefault="00475A58" w:rsidP="00A624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left"/>
        <w:rPr>
          <w:rFonts w:ascii="ＭＳ 明朝" w:hAnsi="ＭＳ 明朝"/>
          <w:kern w:val="0"/>
          <w:szCs w:val="21"/>
        </w:rPr>
      </w:pPr>
    </w:p>
    <w:p w14:paraId="4DDD7368" w14:textId="3D98CB74" w:rsidR="00D50F14" w:rsidRPr="0060580E" w:rsidRDefault="00B36A14" w:rsidP="00CD2C2B">
      <w:pPr>
        <w:rPr>
          <w:rFonts w:ascii="ＭＳ 明朝" w:hAnsi="ＭＳ 明朝"/>
          <w:szCs w:val="21"/>
        </w:rPr>
      </w:pPr>
      <w:r w:rsidRPr="0060580E">
        <w:rPr>
          <w:rFonts w:ascii="ＭＳ 明朝" w:hAnsi="ＭＳ 明朝"/>
          <w:szCs w:val="21"/>
        </w:rPr>
        <w:t>参加費</w:t>
      </w:r>
      <w:r w:rsidR="00764F57" w:rsidRPr="0060580E">
        <w:rPr>
          <w:rFonts w:ascii="ＭＳ 明朝" w:hAnsi="ＭＳ 明朝" w:hint="eastAsia"/>
          <w:szCs w:val="21"/>
        </w:rPr>
        <w:t>（税込）</w:t>
      </w:r>
      <w:r w:rsidR="00910061" w:rsidRPr="0060580E">
        <w:rPr>
          <w:rFonts w:ascii="ＭＳ 明朝" w:hAnsi="ＭＳ 明朝"/>
          <w:szCs w:val="21"/>
        </w:rPr>
        <w:t>：</w:t>
      </w:r>
      <w:r w:rsidR="00650B66" w:rsidRPr="0060580E">
        <w:rPr>
          <w:rFonts w:ascii="ＭＳ 明朝" w:hAnsi="ＭＳ 明朝" w:hint="eastAsia"/>
          <w:szCs w:val="21"/>
        </w:rPr>
        <w:t>ナノファイバー学会</w:t>
      </w:r>
      <w:r w:rsidR="00FA29F4" w:rsidRPr="0060580E">
        <w:rPr>
          <w:rFonts w:ascii="ＭＳ 明朝" w:hAnsi="ＭＳ 明朝"/>
          <w:szCs w:val="21"/>
        </w:rPr>
        <w:t>会員</w:t>
      </w:r>
      <w:r w:rsidR="00994142" w:rsidRPr="0060580E">
        <w:rPr>
          <w:rFonts w:ascii="ＭＳ 明朝" w:hAnsi="ＭＳ 明朝"/>
          <w:szCs w:val="21"/>
        </w:rPr>
        <w:t xml:space="preserve">　</w:t>
      </w:r>
      <w:r w:rsidRPr="0060580E">
        <w:rPr>
          <w:rFonts w:ascii="ＭＳ 明朝" w:hAnsi="ＭＳ 明朝"/>
          <w:szCs w:val="21"/>
        </w:rPr>
        <w:t>5</w:t>
      </w:r>
      <w:r w:rsidR="00D50F14" w:rsidRPr="0060580E">
        <w:rPr>
          <w:rFonts w:ascii="ＭＳ 明朝" w:hAnsi="ＭＳ 明朝"/>
          <w:szCs w:val="21"/>
        </w:rPr>
        <w:t>,</w:t>
      </w:r>
      <w:r w:rsidR="00910061" w:rsidRPr="0060580E">
        <w:rPr>
          <w:rFonts w:ascii="ＭＳ 明朝" w:hAnsi="ＭＳ 明朝"/>
          <w:szCs w:val="21"/>
        </w:rPr>
        <w:t>000</w:t>
      </w:r>
      <w:r w:rsidR="00FA29F4" w:rsidRPr="0060580E">
        <w:rPr>
          <w:rFonts w:ascii="ＭＳ 明朝" w:hAnsi="ＭＳ 明朝"/>
          <w:szCs w:val="21"/>
        </w:rPr>
        <w:t>円</w:t>
      </w:r>
      <w:r w:rsidR="006B75B3" w:rsidRPr="0060580E">
        <w:rPr>
          <w:rFonts w:ascii="ＭＳ 明朝" w:hAnsi="ＭＳ 明朝" w:hint="eastAsia"/>
          <w:szCs w:val="21"/>
        </w:rPr>
        <w:t>、</w:t>
      </w:r>
      <w:r w:rsidR="00FA29F4" w:rsidRPr="0060580E">
        <w:rPr>
          <w:rFonts w:ascii="ＭＳ 明朝" w:hAnsi="ＭＳ 明朝"/>
          <w:szCs w:val="21"/>
        </w:rPr>
        <w:t xml:space="preserve">非会員　</w:t>
      </w:r>
      <w:r w:rsidRPr="0060580E">
        <w:rPr>
          <w:rFonts w:ascii="ＭＳ 明朝" w:hAnsi="ＭＳ 明朝"/>
          <w:szCs w:val="21"/>
        </w:rPr>
        <w:t>10</w:t>
      </w:r>
      <w:r w:rsidR="00D50F14" w:rsidRPr="0060580E">
        <w:rPr>
          <w:rFonts w:ascii="ＭＳ 明朝" w:hAnsi="ＭＳ 明朝"/>
          <w:szCs w:val="21"/>
        </w:rPr>
        <w:t>,</w:t>
      </w:r>
      <w:r w:rsidR="00910061" w:rsidRPr="0060580E">
        <w:rPr>
          <w:rFonts w:ascii="ＭＳ 明朝" w:hAnsi="ＭＳ 明朝"/>
          <w:szCs w:val="21"/>
        </w:rPr>
        <w:t>000</w:t>
      </w:r>
      <w:r w:rsidR="00FA29F4" w:rsidRPr="0060580E">
        <w:rPr>
          <w:rFonts w:ascii="ＭＳ 明朝" w:hAnsi="ＭＳ 明朝"/>
          <w:szCs w:val="21"/>
        </w:rPr>
        <w:t>円</w:t>
      </w:r>
      <w:r w:rsidR="00641AEF" w:rsidRPr="0060580E">
        <w:rPr>
          <w:rFonts w:ascii="ＭＳ 明朝" w:hAnsi="ＭＳ 明朝" w:hint="eastAsia"/>
          <w:szCs w:val="21"/>
        </w:rPr>
        <w:t>、</w:t>
      </w:r>
      <w:r w:rsidRPr="0060580E">
        <w:rPr>
          <w:rFonts w:ascii="ＭＳ 明朝" w:hAnsi="ＭＳ 明朝"/>
          <w:szCs w:val="21"/>
        </w:rPr>
        <w:t xml:space="preserve">学生　</w:t>
      </w:r>
      <w:r w:rsidR="006C2286" w:rsidRPr="0060580E">
        <w:rPr>
          <w:rFonts w:ascii="ＭＳ 明朝" w:hAnsi="ＭＳ 明朝" w:hint="eastAsia"/>
          <w:szCs w:val="21"/>
        </w:rPr>
        <w:t>1,500円</w:t>
      </w:r>
    </w:p>
    <w:p w14:paraId="43A1302D" w14:textId="04150A8A" w:rsidR="001218C8" w:rsidRPr="0060580E" w:rsidRDefault="00994142" w:rsidP="00B36A14">
      <w:pPr>
        <w:rPr>
          <w:rFonts w:ascii="ＭＳ 明朝" w:hAnsi="ＭＳ 明朝"/>
          <w:szCs w:val="21"/>
        </w:rPr>
      </w:pPr>
      <w:r w:rsidRPr="0060580E">
        <w:rPr>
          <w:rFonts w:ascii="ＭＳ 明朝" w:hAnsi="ＭＳ 明朝"/>
          <w:szCs w:val="21"/>
        </w:rPr>
        <w:t xml:space="preserve">　　</w:t>
      </w:r>
      <w:r w:rsidR="00C33E70" w:rsidRPr="0060580E">
        <w:rPr>
          <w:rFonts w:ascii="ＭＳ 明朝" w:hAnsi="ＭＳ 明朝" w:hint="eastAsia"/>
          <w:szCs w:val="21"/>
        </w:rPr>
        <w:t xml:space="preserve">　　　　</w:t>
      </w:r>
    </w:p>
    <w:p w14:paraId="27A9D023" w14:textId="77777777" w:rsidR="0014441B" w:rsidRDefault="00B36A14" w:rsidP="00C820E0">
      <w:pPr>
        <w:rPr>
          <w:rFonts w:ascii="ＭＳ 明朝" w:hAnsi="ＭＳ 明朝"/>
          <w:szCs w:val="21"/>
        </w:rPr>
      </w:pPr>
      <w:r w:rsidRPr="0060580E">
        <w:rPr>
          <w:rFonts w:ascii="ＭＳ 明朝" w:hAnsi="ＭＳ 明朝"/>
          <w:szCs w:val="21"/>
        </w:rPr>
        <w:t>参加</w:t>
      </w:r>
      <w:r w:rsidR="001218C8" w:rsidRPr="0060580E">
        <w:rPr>
          <w:rFonts w:ascii="ＭＳ 明朝" w:hAnsi="ＭＳ 明朝"/>
          <w:szCs w:val="21"/>
        </w:rPr>
        <w:t>申込方法：</w:t>
      </w:r>
      <w:r w:rsidR="00BA5CC2" w:rsidRPr="0060580E">
        <w:rPr>
          <w:rFonts w:ascii="ＭＳ 明朝" w:hAnsi="ＭＳ 明朝"/>
          <w:szCs w:val="21"/>
        </w:rPr>
        <w:t xml:space="preserve">　</w:t>
      </w:r>
      <w:r w:rsidRPr="0060580E">
        <w:rPr>
          <w:rFonts w:ascii="ＭＳ 明朝" w:hAnsi="ＭＳ 明朝"/>
          <w:szCs w:val="21"/>
        </w:rPr>
        <w:t>学会ホームページ</w:t>
      </w:r>
      <w:r w:rsidR="00FB4025" w:rsidRPr="0060580E">
        <w:rPr>
          <w:rFonts w:ascii="ＭＳ 明朝" w:hAnsi="ＭＳ 明朝" w:hint="eastAsia"/>
          <w:szCs w:val="21"/>
        </w:rPr>
        <w:t>（</w:t>
      </w:r>
      <w:hyperlink r:id="rId7" w:history="1">
        <w:r w:rsidR="00FB4025" w:rsidRPr="0060580E">
          <w:rPr>
            <w:rStyle w:val="a3"/>
            <w:rFonts w:ascii="ＭＳ 明朝" w:hAnsi="ＭＳ 明朝"/>
            <w:szCs w:val="21"/>
          </w:rPr>
          <w:t>http://home.b08.itscom.net/nanofib/</w:t>
        </w:r>
      </w:hyperlink>
      <w:r w:rsidR="00FB4025" w:rsidRPr="0060580E">
        <w:rPr>
          <w:rFonts w:ascii="ＭＳ 明朝" w:hAnsi="ＭＳ 明朝" w:hint="eastAsia"/>
          <w:szCs w:val="21"/>
        </w:rPr>
        <w:t>）</w:t>
      </w:r>
      <w:r w:rsidRPr="0060580E">
        <w:rPr>
          <w:rFonts w:ascii="ＭＳ 明朝" w:hAnsi="ＭＳ 明朝"/>
          <w:szCs w:val="21"/>
        </w:rPr>
        <w:t>から</w:t>
      </w:r>
      <w:r w:rsidR="00EF5393" w:rsidRPr="0060580E">
        <w:rPr>
          <w:rFonts w:ascii="ＭＳ 明朝" w:hAnsi="ＭＳ 明朝" w:hint="eastAsia"/>
          <w:szCs w:val="21"/>
        </w:rPr>
        <w:t>申込書をダウンロード</w:t>
      </w:r>
    </w:p>
    <w:p w14:paraId="1285CAD6" w14:textId="13867100" w:rsidR="00FB4025" w:rsidRPr="0060580E" w:rsidRDefault="00EF5393" w:rsidP="0014441B">
      <w:pPr>
        <w:ind w:firstLineChars="700" w:firstLine="1351"/>
        <w:rPr>
          <w:rFonts w:ascii="ＭＳ 明朝" w:hAnsi="ＭＳ 明朝"/>
          <w:szCs w:val="21"/>
        </w:rPr>
      </w:pPr>
      <w:r w:rsidRPr="0060580E">
        <w:rPr>
          <w:rFonts w:ascii="ＭＳ 明朝" w:hAnsi="ＭＳ 明朝" w:hint="eastAsia"/>
          <w:szCs w:val="21"/>
        </w:rPr>
        <w:t>して</w:t>
      </w:r>
      <w:r w:rsidR="008733B8" w:rsidRPr="0060580E">
        <w:rPr>
          <w:rFonts w:ascii="ＭＳ 明朝" w:hAnsi="ＭＳ 明朝" w:hint="eastAsia"/>
          <w:szCs w:val="21"/>
        </w:rPr>
        <w:t>下記事務局にメールでお申込みく</w:t>
      </w:r>
      <w:r w:rsidR="00B36A14" w:rsidRPr="0060580E">
        <w:rPr>
          <w:rFonts w:ascii="ＭＳ 明朝" w:hAnsi="ＭＳ 明朝"/>
          <w:szCs w:val="21"/>
        </w:rPr>
        <w:t>ださい。</w:t>
      </w:r>
    </w:p>
    <w:p w14:paraId="14DF34EB" w14:textId="77777777" w:rsidR="00242B06" w:rsidRDefault="00242B06" w:rsidP="007C5C46">
      <w:pPr>
        <w:rPr>
          <w:rFonts w:ascii="ＭＳ 明朝" w:hAnsi="ＭＳ 明朝"/>
          <w:szCs w:val="21"/>
        </w:rPr>
      </w:pPr>
    </w:p>
    <w:p w14:paraId="1214F6B1" w14:textId="25890706" w:rsidR="00242B06" w:rsidRDefault="003D3248" w:rsidP="007C5C46">
      <w:pPr>
        <w:rPr>
          <w:rFonts w:ascii="ＭＳ 明朝" w:hAnsi="ＭＳ 明朝"/>
          <w:szCs w:val="21"/>
        </w:rPr>
      </w:pPr>
      <w:r w:rsidRPr="0060580E">
        <w:rPr>
          <w:rFonts w:ascii="ＭＳ 明朝" w:hAnsi="ＭＳ 明朝" w:hint="eastAsia"/>
          <w:szCs w:val="21"/>
        </w:rPr>
        <w:t xml:space="preserve">視聴方法：　</w:t>
      </w:r>
      <w:r w:rsidR="00404155" w:rsidRPr="0060580E">
        <w:rPr>
          <w:rFonts w:ascii="ＭＳ 明朝" w:hAnsi="ＭＳ 明朝"/>
          <w:szCs w:val="21"/>
        </w:rPr>
        <w:t xml:space="preserve">Zoom </w:t>
      </w:r>
      <w:r w:rsidR="007E5B4A" w:rsidRPr="0060580E">
        <w:rPr>
          <w:rFonts w:ascii="ＭＳ 明朝" w:hAnsi="ＭＳ 明朝" w:hint="eastAsia"/>
          <w:szCs w:val="21"/>
        </w:rPr>
        <w:t>のウェビナー機能</w:t>
      </w:r>
      <w:r w:rsidR="00404155" w:rsidRPr="0060580E">
        <w:rPr>
          <w:rFonts w:ascii="ＭＳ 明朝" w:hAnsi="ＭＳ 明朝" w:hint="eastAsia"/>
          <w:szCs w:val="21"/>
        </w:rPr>
        <w:t>を利用したライブ配信になります。</w:t>
      </w:r>
      <w:r w:rsidR="006C2286" w:rsidRPr="0060580E">
        <w:rPr>
          <w:rFonts w:ascii="ＭＳ 明朝" w:hAnsi="ＭＳ 明朝" w:hint="eastAsia"/>
          <w:szCs w:val="21"/>
        </w:rPr>
        <w:t>参加申し込み受付後に事務局より</w:t>
      </w:r>
    </w:p>
    <w:p w14:paraId="2607894B" w14:textId="77777777" w:rsidR="00242B06" w:rsidRDefault="006C2286" w:rsidP="00242B06">
      <w:pPr>
        <w:ind w:firstLineChars="500" w:firstLine="965"/>
        <w:rPr>
          <w:rFonts w:ascii="ＭＳ 明朝" w:hAnsi="ＭＳ 明朝"/>
          <w:szCs w:val="21"/>
        </w:rPr>
      </w:pPr>
      <w:r w:rsidRPr="0060580E">
        <w:rPr>
          <w:rFonts w:ascii="ＭＳ 明朝" w:hAnsi="ＭＳ 明朝" w:hint="eastAsia"/>
          <w:szCs w:val="21"/>
        </w:rPr>
        <w:t>事前登録のご案内のメールをお送りします。ご登録完了後、視聴サイトのURLをメールでお知</w:t>
      </w:r>
    </w:p>
    <w:p w14:paraId="2824D6DB" w14:textId="77777777" w:rsidR="00242B06" w:rsidRDefault="006C2286" w:rsidP="00242B06">
      <w:pPr>
        <w:ind w:firstLineChars="500" w:firstLine="965"/>
        <w:rPr>
          <w:rFonts w:ascii="ＭＳ 明朝" w:hAnsi="ＭＳ 明朝"/>
          <w:szCs w:val="21"/>
        </w:rPr>
      </w:pPr>
      <w:r w:rsidRPr="0060580E">
        <w:rPr>
          <w:rFonts w:ascii="ＭＳ 明朝" w:hAnsi="ＭＳ 明朝" w:hint="eastAsia"/>
          <w:szCs w:val="21"/>
        </w:rPr>
        <w:t>らせします。</w:t>
      </w:r>
      <w:r w:rsidR="00404155" w:rsidRPr="0060580E">
        <w:rPr>
          <w:rFonts w:ascii="ＭＳ 明朝" w:hAnsi="ＭＳ 明朝" w:hint="eastAsia"/>
          <w:szCs w:val="21"/>
        </w:rPr>
        <w:t>あらかじめ</w:t>
      </w:r>
      <w:r w:rsidR="00404155" w:rsidRPr="0060580E">
        <w:rPr>
          <w:rFonts w:ascii="ＭＳ 明朝" w:hAnsi="ＭＳ 明朝"/>
          <w:szCs w:val="21"/>
        </w:rPr>
        <w:t>Zoom</w:t>
      </w:r>
      <w:r w:rsidR="00DC40C0" w:rsidRPr="0060580E">
        <w:rPr>
          <w:rFonts w:ascii="ＭＳ 明朝" w:hAnsi="ＭＳ 明朝" w:hint="eastAsia"/>
          <w:szCs w:val="21"/>
        </w:rPr>
        <w:t>（</w:t>
      </w:r>
      <w:hyperlink r:id="rId8" w:history="1">
        <w:r w:rsidR="00145E7B" w:rsidRPr="0060580E">
          <w:rPr>
            <w:rStyle w:val="a3"/>
            <w:rFonts w:ascii="ＭＳ 明朝" w:hAnsi="ＭＳ 明朝"/>
            <w:szCs w:val="21"/>
          </w:rPr>
          <w:t>https://zoom.us/download</w:t>
        </w:r>
      </w:hyperlink>
      <w:r w:rsidR="00145E7B" w:rsidRPr="0060580E">
        <w:rPr>
          <w:rFonts w:ascii="ＭＳ 明朝" w:hAnsi="ＭＳ 明朝" w:hint="eastAsia"/>
          <w:szCs w:val="21"/>
        </w:rPr>
        <w:t xml:space="preserve">　</w:t>
      </w:r>
      <w:r w:rsidR="00DC40C0" w:rsidRPr="0060580E">
        <w:rPr>
          <w:rFonts w:ascii="ＭＳ 明朝" w:hAnsi="ＭＳ 明朝" w:hint="eastAsia"/>
          <w:szCs w:val="21"/>
        </w:rPr>
        <w:t>無料）</w:t>
      </w:r>
      <w:r w:rsidR="00404155" w:rsidRPr="0060580E">
        <w:rPr>
          <w:rFonts w:ascii="ＭＳ 明朝" w:hAnsi="ＭＳ 明朝" w:hint="eastAsia"/>
          <w:szCs w:val="21"/>
        </w:rPr>
        <w:t>をインストールしておくこ</w:t>
      </w:r>
    </w:p>
    <w:p w14:paraId="22AEC35A" w14:textId="77777777" w:rsidR="00242B06" w:rsidRDefault="00404155" w:rsidP="00242B06">
      <w:pPr>
        <w:ind w:firstLineChars="500" w:firstLine="965"/>
        <w:rPr>
          <w:rFonts w:ascii="ＭＳ 明朝" w:hAnsi="ＭＳ 明朝"/>
          <w:szCs w:val="21"/>
        </w:rPr>
      </w:pPr>
      <w:r w:rsidRPr="0060580E">
        <w:rPr>
          <w:rFonts w:ascii="ＭＳ 明朝" w:hAnsi="ＭＳ 明朝" w:hint="eastAsia"/>
          <w:szCs w:val="21"/>
        </w:rPr>
        <w:t>とを推奨いたします。</w:t>
      </w:r>
      <w:r w:rsidR="00BA084C" w:rsidRPr="0060580E">
        <w:rPr>
          <w:rFonts w:ascii="ＭＳ 明朝" w:hAnsi="ＭＳ 明朝" w:hint="eastAsia"/>
          <w:szCs w:val="21"/>
        </w:rPr>
        <w:t>一般参加者の</w:t>
      </w:r>
      <w:r w:rsidR="002005D7" w:rsidRPr="0060580E">
        <w:rPr>
          <w:rFonts w:ascii="ＭＳ 明朝" w:hAnsi="ＭＳ 明朝" w:hint="eastAsia"/>
          <w:szCs w:val="21"/>
        </w:rPr>
        <w:t>映像</w:t>
      </w:r>
      <w:r w:rsidR="00BA084C" w:rsidRPr="0060580E">
        <w:rPr>
          <w:rFonts w:ascii="ＭＳ 明朝" w:hAnsi="ＭＳ 明朝" w:hint="eastAsia"/>
          <w:szCs w:val="21"/>
        </w:rPr>
        <w:t>と名前は画面表示されません。</w:t>
      </w:r>
      <w:r w:rsidR="000724CF" w:rsidRPr="0060580E">
        <w:rPr>
          <w:rFonts w:ascii="ＭＳ 明朝" w:hAnsi="ＭＳ 明朝" w:hint="eastAsia"/>
          <w:szCs w:val="21"/>
        </w:rPr>
        <w:t>講師への質問は</w:t>
      </w:r>
      <w:r w:rsidR="00737025" w:rsidRPr="0060580E">
        <w:rPr>
          <w:rFonts w:ascii="ＭＳ 明朝" w:hAnsi="ＭＳ 明朝" w:hint="eastAsia"/>
          <w:szCs w:val="21"/>
        </w:rPr>
        <w:t>Z</w:t>
      </w:r>
      <w:r w:rsidR="00737025" w:rsidRPr="0060580E">
        <w:rPr>
          <w:rFonts w:ascii="ＭＳ 明朝" w:hAnsi="ＭＳ 明朝"/>
          <w:szCs w:val="21"/>
        </w:rPr>
        <w:t>oom</w:t>
      </w:r>
      <w:r w:rsidR="00737025" w:rsidRPr="0060580E">
        <w:rPr>
          <w:rFonts w:ascii="ＭＳ 明朝" w:hAnsi="ＭＳ 明朝" w:hint="eastAsia"/>
          <w:szCs w:val="21"/>
        </w:rPr>
        <w:t>の</w:t>
      </w:r>
    </w:p>
    <w:p w14:paraId="0EE26417" w14:textId="2853674D" w:rsidR="000724CF" w:rsidRPr="0060580E" w:rsidRDefault="00737025" w:rsidP="00242B06">
      <w:pPr>
        <w:ind w:firstLineChars="500" w:firstLine="965"/>
        <w:rPr>
          <w:rFonts w:ascii="ＭＳ 明朝" w:hAnsi="ＭＳ 明朝"/>
          <w:szCs w:val="21"/>
        </w:rPr>
      </w:pPr>
      <w:r w:rsidRPr="0060580E">
        <w:rPr>
          <w:rFonts w:ascii="ＭＳ 明朝" w:hAnsi="ＭＳ 明朝" w:hint="eastAsia"/>
          <w:szCs w:val="21"/>
        </w:rPr>
        <w:t>Q&amp;A機能</w:t>
      </w:r>
      <w:r w:rsidR="000724CF" w:rsidRPr="0060580E">
        <w:rPr>
          <w:rFonts w:ascii="ＭＳ 明朝" w:hAnsi="ＭＳ 明朝" w:hint="eastAsia"/>
          <w:szCs w:val="21"/>
        </w:rPr>
        <w:t>で行うことができます。</w:t>
      </w:r>
    </w:p>
    <w:p w14:paraId="1E266EAB" w14:textId="77777777" w:rsidR="00DC40C0" w:rsidRPr="00231C2E" w:rsidRDefault="00DC40C0" w:rsidP="00404155">
      <w:pPr>
        <w:ind w:firstLineChars="500" w:firstLine="965"/>
        <w:rPr>
          <w:rFonts w:ascii="ＭＳ 明朝" w:hAnsi="ＭＳ 明朝"/>
          <w:szCs w:val="21"/>
        </w:rPr>
      </w:pPr>
    </w:p>
    <w:p w14:paraId="15C3EB08" w14:textId="5C9A19C9" w:rsidR="008733B8" w:rsidRPr="00231C2E" w:rsidRDefault="008733B8" w:rsidP="00B36A14">
      <w:pPr>
        <w:rPr>
          <w:rFonts w:ascii="ＭＳ 明朝" w:hAnsi="ＭＳ 明朝"/>
          <w:szCs w:val="21"/>
        </w:rPr>
      </w:pPr>
      <w:r w:rsidRPr="00231C2E">
        <w:rPr>
          <w:rFonts w:ascii="ＭＳ 明朝" w:hAnsi="ＭＳ 明朝" w:hint="eastAsia"/>
          <w:szCs w:val="21"/>
        </w:rPr>
        <w:t>申込および</w:t>
      </w:r>
      <w:r w:rsidR="005C1ADF" w:rsidRPr="00231C2E">
        <w:rPr>
          <w:rFonts w:ascii="ＭＳ 明朝" w:hAnsi="ＭＳ 明朝"/>
          <w:szCs w:val="21"/>
        </w:rPr>
        <w:t>問い合せ先：</w:t>
      </w:r>
      <w:r w:rsidR="003C75E8" w:rsidRPr="00231C2E">
        <w:rPr>
          <w:rFonts w:ascii="ＭＳ 明朝" w:hAnsi="ＭＳ 明朝"/>
          <w:szCs w:val="21"/>
        </w:rPr>
        <w:t xml:space="preserve">　</w:t>
      </w:r>
      <w:r w:rsidRPr="00231C2E">
        <w:rPr>
          <w:rFonts w:ascii="ＭＳ 明朝" w:hAnsi="ＭＳ 明朝" w:hint="eastAsia"/>
          <w:szCs w:val="21"/>
        </w:rPr>
        <w:t>特定非営利活動法人ナノファイバー学会　事務局</w:t>
      </w:r>
    </w:p>
    <w:p w14:paraId="49EBD467" w14:textId="32DC5228" w:rsidR="003B03C6" w:rsidRPr="00231C2E" w:rsidRDefault="003C75E8" w:rsidP="007C5C46">
      <w:pPr>
        <w:ind w:firstLineChars="1200" w:firstLine="2316"/>
        <w:rPr>
          <w:rFonts w:ascii="ＭＳ 明朝" w:hAnsi="ＭＳ 明朝"/>
          <w:szCs w:val="21"/>
        </w:rPr>
      </w:pPr>
      <w:r w:rsidRPr="00231C2E">
        <w:rPr>
          <w:rFonts w:ascii="ＭＳ 明朝" w:hAnsi="ＭＳ 明朝"/>
          <w:szCs w:val="21"/>
        </w:rPr>
        <w:t>三島 和展</w:t>
      </w:r>
    </w:p>
    <w:p w14:paraId="7A451E9C" w14:textId="4948A212" w:rsidR="00B36A14" w:rsidRPr="00231C2E" w:rsidRDefault="00B36A14" w:rsidP="007C5C46">
      <w:pPr>
        <w:ind w:firstLineChars="1200" w:firstLine="2316"/>
        <w:rPr>
          <w:rFonts w:ascii="ＭＳ 明朝" w:hAnsi="ＭＳ 明朝"/>
          <w:szCs w:val="21"/>
        </w:rPr>
      </w:pPr>
      <w:r w:rsidRPr="00231C2E">
        <w:rPr>
          <w:rFonts w:ascii="ＭＳ 明朝" w:hAnsi="ＭＳ 明朝"/>
          <w:szCs w:val="21"/>
        </w:rPr>
        <w:t xml:space="preserve">TEL </w:t>
      </w:r>
      <w:r w:rsidR="003B03C6" w:rsidRPr="00231C2E">
        <w:rPr>
          <w:rFonts w:ascii="ＭＳ 明朝" w:hAnsi="ＭＳ 明朝" w:hint="eastAsia"/>
          <w:szCs w:val="21"/>
        </w:rPr>
        <w:t xml:space="preserve">三島　</w:t>
      </w:r>
      <w:r w:rsidRPr="00231C2E">
        <w:rPr>
          <w:rFonts w:ascii="ＭＳ 明朝" w:hAnsi="ＭＳ 明朝"/>
          <w:szCs w:val="21"/>
        </w:rPr>
        <w:t>0</w:t>
      </w:r>
      <w:r w:rsidR="001864EE" w:rsidRPr="00231C2E">
        <w:rPr>
          <w:rFonts w:ascii="ＭＳ 明朝" w:hAnsi="ＭＳ 明朝" w:hint="eastAsia"/>
          <w:szCs w:val="21"/>
        </w:rPr>
        <w:t>90</w:t>
      </w:r>
      <w:r w:rsidRPr="00231C2E">
        <w:rPr>
          <w:rFonts w:ascii="ＭＳ 明朝" w:hAnsi="ＭＳ 明朝"/>
          <w:szCs w:val="21"/>
        </w:rPr>
        <w:t>-</w:t>
      </w:r>
      <w:r w:rsidR="001864EE" w:rsidRPr="00231C2E">
        <w:rPr>
          <w:rFonts w:ascii="ＭＳ 明朝" w:hAnsi="ＭＳ 明朝" w:hint="eastAsia"/>
          <w:szCs w:val="21"/>
        </w:rPr>
        <w:t>4414</w:t>
      </w:r>
      <w:r w:rsidRPr="00231C2E">
        <w:rPr>
          <w:rFonts w:ascii="ＭＳ 明朝" w:hAnsi="ＭＳ 明朝"/>
          <w:szCs w:val="21"/>
        </w:rPr>
        <w:t>-</w:t>
      </w:r>
      <w:r w:rsidR="001864EE" w:rsidRPr="00231C2E">
        <w:rPr>
          <w:rFonts w:ascii="ＭＳ 明朝" w:hAnsi="ＭＳ 明朝" w:hint="eastAsia"/>
          <w:szCs w:val="21"/>
        </w:rPr>
        <w:t>6697</w:t>
      </w:r>
    </w:p>
    <w:p w14:paraId="48B43A49" w14:textId="77777777" w:rsidR="00B36A14" w:rsidRPr="00231C2E" w:rsidRDefault="00B36A14" w:rsidP="007C5C46">
      <w:pPr>
        <w:ind w:firstLineChars="1200" w:firstLine="2316"/>
        <w:rPr>
          <w:rFonts w:ascii="ＭＳ 明朝" w:hAnsi="ＭＳ 明朝"/>
          <w:szCs w:val="21"/>
        </w:rPr>
      </w:pPr>
      <w:r w:rsidRPr="00231C2E">
        <w:rPr>
          <w:rFonts w:ascii="ＭＳ 明朝" w:hAnsi="ＭＳ 明朝"/>
          <w:szCs w:val="21"/>
        </w:rPr>
        <w:t xml:space="preserve">E-mail </w:t>
      </w:r>
      <w:hyperlink r:id="rId9" w:history="1">
        <w:r w:rsidRPr="00231C2E">
          <w:rPr>
            <w:rStyle w:val="a3"/>
            <w:rFonts w:ascii="ＭＳ 明朝" w:hAnsi="ＭＳ 明朝"/>
            <w:color w:val="auto"/>
            <w:szCs w:val="21"/>
          </w:rPr>
          <w:t>nanofiber@</w:t>
        </w:r>
        <w:r w:rsidR="001864EE" w:rsidRPr="00231C2E">
          <w:rPr>
            <w:rStyle w:val="a3"/>
            <w:rFonts w:ascii="ＭＳ 明朝" w:hAnsi="ＭＳ 明朝"/>
            <w:color w:val="auto"/>
            <w:szCs w:val="21"/>
          </w:rPr>
          <w:t>fbr</w:t>
        </w:r>
        <w:r w:rsidRPr="00231C2E">
          <w:rPr>
            <w:rStyle w:val="a3"/>
            <w:rFonts w:ascii="ＭＳ 明朝" w:hAnsi="ＭＳ 明朝"/>
            <w:color w:val="auto"/>
            <w:szCs w:val="21"/>
          </w:rPr>
          <w:t>.</w:t>
        </w:r>
        <w:r w:rsidR="001864EE" w:rsidRPr="00231C2E">
          <w:rPr>
            <w:rStyle w:val="a3"/>
            <w:rFonts w:ascii="ＭＳ 明朝" w:hAnsi="ＭＳ 明朝"/>
            <w:color w:val="auto"/>
            <w:szCs w:val="21"/>
          </w:rPr>
          <w:t>sakura</w:t>
        </w:r>
        <w:r w:rsidRPr="00231C2E">
          <w:rPr>
            <w:rStyle w:val="a3"/>
            <w:rFonts w:ascii="ＭＳ 明朝" w:hAnsi="ＭＳ 明朝"/>
            <w:color w:val="auto"/>
            <w:szCs w:val="21"/>
          </w:rPr>
          <w:t>.ne.jp</w:t>
        </w:r>
      </w:hyperlink>
      <w:r w:rsidRPr="00231C2E">
        <w:rPr>
          <w:rFonts w:ascii="ＭＳ 明朝" w:hAnsi="ＭＳ 明朝"/>
          <w:szCs w:val="21"/>
        </w:rPr>
        <w:t xml:space="preserve">　</w:t>
      </w:r>
    </w:p>
    <w:sectPr w:rsidR="00B36A14" w:rsidRPr="00231C2E" w:rsidSect="00242B06">
      <w:pgSz w:w="11906" w:h="16838" w:code="9"/>
      <w:pgMar w:top="1304" w:right="1418" w:bottom="1304" w:left="1418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D2C6D" w14:textId="77777777" w:rsidR="00693BDF" w:rsidRDefault="00693BDF" w:rsidP="008107FC">
      <w:r>
        <w:separator/>
      </w:r>
    </w:p>
  </w:endnote>
  <w:endnote w:type="continuationSeparator" w:id="0">
    <w:p w14:paraId="2C447CAB" w14:textId="77777777" w:rsidR="00693BDF" w:rsidRDefault="00693BDF" w:rsidP="0081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oGoB101Pro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Gothic-Light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RyuminPr6N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BB8A6" w14:textId="77777777" w:rsidR="00693BDF" w:rsidRDefault="00693BDF" w:rsidP="008107FC">
      <w:r>
        <w:separator/>
      </w:r>
    </w:p>
  </w:footnote>
  <w:footnote w:type="continuationSeparator" w:id="0">
    <w:p w14:paraId="6E183124" w14:textId="77777777" w:rsidR="00693BDF" w:rsidRDefault="00693BDF" w:rsidP="00810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5EE7E4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3C00A6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2CC59E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8AA338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0C4AA7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F26F02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AD6879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06C91E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8BC1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D40BFE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B3A3642"/>
    <w:multiLevelType w:val="hybridMultilevel"/>
    <w:tmpl w:val="07C8F032"/>
    <w:lvl w:ilvl="0" w:tplc="89945B32">
      <w:start w:val="19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838005D"/>
    <w:multiLevelType w:val="hybridMultilevel"/>
    <w:tmpl w:val="6D442F7E"/>
    <w:lvl w:ilvl="0" w:tplc="D5A2461E">
      <w:start w:val="19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2022219">
    <w:abstractNumId w:val="9"/>
  </w:num>
  <w:num w:numId="2" w16cid:durableId="1296761728">
    <w:abstractNumId w:val="7"/>
  </w:num>
  <w:num w:numId="3" w16cid:durableId="839468012">
    <w:abstractNumId w:val="6"/>
  </w:num>
  <w:num w:numId="4" w16cid:durableId="2109614390">
    <w:abstractNumId w:val="5"/>
  </w:num>
  <w:num w:numId="5" w16cid:durableId="1219130951">
    <w:abstractNumId w:val="4"/>
  </w:num>
  <w:num w:numId="6" w16cid:durableId="856698593">
    <w:abstractNumId w:val="8"/>
  </w:num>
  <w:num w:numId="7" w16cid:durableId="1981884797">
    <w:abstractNumId w:val="3"/>
  </w:num>
  <w:num w:numId="8" w16cid:durableId="908425742">
    <w:abstractNumId w:val="2"/>
  </w:num>
  <w:num w:numId="9" w16cid:durableId="894245302">
    <w:abstractNumId w:val="1"/>
  </w:num>
  <w:num w:numId="10" w16cid:durableId="939946497">
    <w:abstractNumId w:val="0"/>
  </w:num>
  <w:num w:numId="11" w16cid:durableId="2125036082">
    <w:abstractNumId w:val="10"/>
  </w:num>
  <w:num w:numId="12" w16cid:durableId="10103296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DE"/>
    <w:rsid w:val="0000541D"/>
    <w:rsid w:val="00007FFE"/>
    <w:rsid w:val="0001541C"/>
    <w:rsid w:val="000365B7"/>
    <w:rsid w:val="00057DFA"/>
    <w:rsid w:val="00066719"/>
    <w:rsid w:val="0007235F"/>
    <w:rsid w:val="000724CF"/>
    <w:rsid w:val="00092DCE"/>
    <w:rsid w:val="000D33EF"/>
    <w:rsid w:val="000D3E2C"/>
    <w:rsid w:val="000E0D30"/>
    <w:rsid w:val="000F1766"/>
    <w:rsid w:val="000F3230"/>
    <w:rsid w:val="000F3CAF"/>
    <w:rsid w:val="001218C8"/>
    <w:rsid w:val="0014441B"/>
    <w:rsid w:val="00145E7B"/>
    <w:rsid w:val="00146660"/>
    <w:rsid w:val="00146A94"/>
    <w:rsid w:val="00173728"/>
    <w:rsid w:val="00175CD2"/>
    <w:rsid w:val="001864EE"/>
    <w:rsid w:val="00194A84"/>
    <w:rsid w:val="001A0BD2"/>
    <w:rsid w:val="001B23F6"/>
    <w:rsid w:val="001D2ABE"/>
    <w:rsid w:val="001D49F7"/>
    <w:rsid w:val="001E7FEE"/>
    <w:rsid w:val="002005D7"/>
    <w:rsid w:val="002132B1"/>
    <w:rsid w:val="00231045"/>
    <w:rsid w:val="00231C2E"/>
    <w:rsid w:val="00242B06"/>
    <w:rsid w:val="00253ABF"/>
    <w:rsid w:val="00261C80"/>
    <w:rsid w:val="00292103"/>
    <w:rsid w:val="00337810"/>
    <w:rsid w:val="00341E8C"/>
    <w:rsid w:val="00360E84"/>
    <w:rsid w:val="00370AFB"/>
    <w:rsid w:val="003A745D"/>
    <w:rsid w:val="003B03C6"/>
    <w:rsid w:val="003C75E8"/>
    <w:rsid w:val="003D3248"/>
    <w:rsid w:val="00404155"/>
    <w:rsid w:val="00405F20"/>
    <w:rsid w:val="00421BB0"/>
    <w:rsid w:val="004432EC"/>
    <w:rsid w:val="00447529"/>
    <w:rsid w:val="0046640A"/>
    <w:rsid w:val="004702C7"/>
    <w:rsid w:val="00475A58"/>
    <w:rsid w:val="004A200A"/>
    <w:rsid w:val="004B1B34"/>
    <w:rsid w:val="004C6CA3"/>
    <w:rsid w:val="004D5FB5"/>
    <w:rsid w:val="004E011E"/>
    <w:rsid w:val="00511A5F"/>
    <w:rsid w:val="00515DC5"/>
    <w:rsid w:val="0052690B"/>
    <w:rsid w:val="00527143"/>
    <w:rsid w:val="00540071"/>
    <w:rsid w:val="0057707B"/>
    <w:rsid w:val="00580D85"/>
    <w:rsid w:val="0059709E"/>
    <w:rsid w:val="005A7476"/>
    <w:rsid w:val="005B309A"/>
    <w:rsid w:val="005B3FF9"/>
    <w:rsid w:val="005C1ADF"/>
    <w:rsid w:val="005D0C8C"/>
    <w:rsid w:val="005D770C"/>
    <w:rsid w:val="005F6810"/>
    <w:rsid w:val="0060580E"/>
    <w:rsid w:val="00637634"/>
    <w:rsid w:val="00641AEF"/>
    <w:rsid w:val="00644F63"/>
    <w:rsid w:val="00650B66"/>
    <w:rsid w:val="0065111E"/>
    <w:rsid w:val="00664C34"/>
    <w:rsid w:val="006661E6"/>
    <w:rsid w:val="00675310"/>
    <w:rsid w:val="00693BDF"/>
    <w:rsid w:val="006947F2"/>
    <w:rsid w:val="006977CE"/>
    <w:rsid w:val="006B75B3"/>
    <w:rsid w:val="006C18B3"/>
    <w:rsid w:val="006C2286"/>
    <w:rsid w:val="006C33D2"/>
    <w:rsid w:val="006D6912"/>
    <w:rsid w:val="006E0C66"/>
    <w:rsid w:val="006E56E3"/>
    <w:rsid w:val="007010EB"/>
    <w:rsid w:val="007016C1"/>
    <w:rsid w:val="00704A91"/>
    <w:rsid w:val="00706B2A"/>
    <w:rsid w:val="00736C78"/>
    <w:rsid w:val="00737025"/>
    <w:rsid w:val="0075384A"/>
    <w:rsid w:val="00754244"/>
    <w:rsid w:val="0075569C"/>
    <w:rsid w:val="00760EA8"/>
    <w:rsid w:val="007644BD"/>
    <w:rsid w:val="00764F57"/>
    <w:rsid w:val="0076528C"/>
    <w:rsid w:val="007706F7"/>
    <w:rsid w:val="007873A5"/>
    <w:rsid w:val="0079320B"/>
    <w:rsid w:val="007B3E8A"/>
    <w:rsid w:val="007C5C46"/>
    <w:rsid w:val="007C6C1D"/>
    <w:rsid w:val="007D1071"/>
    <w:rsid w:val="007D6363"/>
    <w:rsid w:val="007E5B4A"/>
    <w:rsid w:val="008107FC"/>
    <w:rsid w:val="00812829"/>
    <w:rsid w:val="00813DD4"/>
    <w:rsid w:val="00837D83"/>
    <w:rsid w:val="00837DE0"/>
    <w:rsid w:val="00852846"/>
    <w:rsid w:val="00860C42"/>
    <w:rsid w:val="008733B8"/>
    <w:rsid w:val="00881C76"/>
    <w:rsid w:val="008A1D21"/>
    <w:rsid w:val="008A66DB"/>
    <w:rsid w:val="008E5251"/>
    <w:rsid w:val="008E7E84"/>
    <w:rsid w:val="008F27DE"/>
    <w:rsid w:val="008F4B57"/>
    <w:rsid w:val="008F4E74"/>
    <w:rsid w:val="00910061"/>
    <w:rsid w:val="009301C9"/>
    <w:rsid w:val="00951E7C"/>
    <w:rsid w:val="00994142"/>
    <w:rsid w:val="009A4816"/>
    <w:rsid w:val="009A5212"/>
    <w:rsid w:val="009A5EB9"/>
    <w:rsid w:val="009D1CD2"/>
    <w:rsid w:val="009E32EB"/>
    <w:rsid w:val="009F28EE"/>
    <w:rsid w:val="00A34350"/>
    <w:rsid w:val="00A4014F"/>
    <w:rsid w:val="00A46A50"/>
    <w:rsid w:val="00A51B09"/>
    <w:rsid w:val="00A62469"/>
    <w:rsid w:val="00A747C1"/>
    <w:rsid w:val="00A956D0"/>
    <w:rsid w:val="00A971A1"/>
    <w:rsid w:val="00AD5E73"/>
    <w:rsid w:val="00AE47AB"/>
    <w:rsid w:val="00B048D5"/>
    <w:rsid w:val="00B15BAA"/>
    <w:rsid w:val="00B1674B"/>
    <w:rsid w:val="00B2292D"/>
    <w:rsid w:val="00B36A14"/>
    <w:rsid w:val="00B43EF6"/>
    <w:rsid w:val="00B537DE"/>
    <w:rsid w:val="00B54994"/>
    <w:rsid w:val="00B7088C"/>
    <w:rsid w:val="00B7198D"/>
    <w:rsid w:val="00B83184"/>
    <w:rsid w:val="00B90D7D"/>
    <w:rsid w:val="00B9368A"/>
    <w:rsid w:val="00B93DC1"/>
    <w:rsid w:val="00B95CC6"/>
    <w:rsid w:val="00BA084C"/>
    <w:rsid w:val="00BA3D41"/>
    <w:rsid w:val="00BA5CC2"/>
    <w:rsid w:val="00BD2A06"/>
    <w:rsid w:val="00BE3C7A"/>
    <w:rsid w:val="00C110B0"/>
    <w:rsid w:val="00C20C01"/>
    <w:rsid w:val="00C24853"/>
    <w:rsid w:val="00C33E70"/>
    <w:rsid w:val="00C34D96"/>
    <w:rsid w:val="00C3698B"/>
    <w:rsid w:val="00C37607"/>
    <w:rsid w:val="00C37B56"/>
    <w:rsid w:val="00C730EF"/>
    <w:rsid w:val="00C820E0"/>
    <w:rsid w:val="00CC4032"/>
    <w:rsid w:val="00CD2C2B"/>
    <w:rsid w:val="00CE7E47"/>
    <w:rsid w:val="00D25335"/>
    <w:rsid w:val="00D333F7"/>
    <w:rsid w:val="00D3472A"/>
    <w:rsid w:val="00D448DE"/>
    <w:rsid w:val="00D451A4"/>
    <w:rsid w:val="00D50F14"/>
    <w:rsid w:val="00D747A4"/>
    <w:rsid w:val="00D953E1"/>
    <w:rsid w:val="00DA6810"/>
    <w:rsid w:val="00DB04F4"/>
    <w:rsid w:val="00DC40C0"/>
    <w:rsid w:val="00DF215D"/>
    <w:rsid w:val="00E04CAD"/>
    <w:rsid w:val="00E17D9A"/>
    <w:rsid w:val="00E740E5"/>
    <w:rsid w:val="00E7529E"/>
    <w:rsid w:val="00EA2199"/>
    <w:rsid w:val="00EB089F"/>
    <w:rsid w:val="00ED1AE4"/>
    <w:rsid w:val="00EE65FD"/>
    <w:rsid w:val="00EF5393"/>
    <w:rsid w:val="00F346A1"/>
    <w:rsid w:val="00F35659"/>
    <w:rsid w:val="00F3708E"/>
    <w:rsid w:val="00F42D70"/>
    <w:rsid w:val="00F810E9"/>
    <w:rsid w:val="00F84DBC"/>
    <w:rsid w:val="00F91C2E"/>
    <w:rsid w:val="00F92EE5"/>
    <w:rsid w:val="00FA0E69"/>
    <w:rsid w:val="00FA15BF"/>
    <w:rsid w:val="00FA29F4"/>
    <w:rsid w:val="00FB4025"/>
    <w:rsid w:val="00FB7D87"/>
    <w:rsid w:val="00FC6360"/>
    <w:rsid w:val="00FD3225"/>
    <w:rsid w:val="00FD46C0"/>
    <w:rsid w:val="00FE1D22"/>
    <w:rsid w:val="00F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65A3B"/>
  <w15:chartTrackingRefBased/>
  <w15:docId w15:val="{6C23DC1B-99AB-43A6-86CF-973CF8A2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0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F27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8F27DE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styleId="a3">
    <w:name w:val="Hyperlink"/>
    <w:uiPriority w:val="99"/>
    <w:unhideWhenUsed/>
    <w:rsid w:val="00C376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0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07F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10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07F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100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1006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uiPriority w:val="99"/>
    <w:semiHidden/>
    <w:unhideWhenUsed/>
    <w:rsid w:val="00186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downloa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ome.b08.itscom.net/nanofi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nofiber@hop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12/26/‘08</vt:lpstr>
      <vt:lpstr>12/26/‘08</vt:lpstr>
    </vt:vector>
  </TitlesOfParts>
  <Company/>
  <LinksUpToDate>false</LinksUpToDate>
  <CharactersWithSpaces>1335</CharactersWithSpaces>
  <SharedDoc>false</SharedDoc>
  <HLinks>
    <vt:vector size="18" baseType="variant">
      <vt:variant>
        <vt:i4>3997707</vt:i4>
      </vt:variant>
      <vt:variant>
        <vt:i4>6</vt:i4>
      </vt:variant>
      <vt:variant>
        <vt:i4>0</vt:i4>
      </vt:variant>
      <vt:variant>
        <vt:i4>5</vt:i4>
      </vt:variant>
      <vt:variant>
        <vt:lpwstr>mailto:nanofiber@hop.ocn.ne.jp</vt:lpwstr>
      </vt:variant>
      <vt:variant>
        <vt:lpwstr/>
      </vt:variant>
      <vt:variant>
        <vt:i4>4390934</vt:i4>
      </vt:variant>
      <vt:variant>
        <vt:i4>3</vt:i4>
      </vt:variant>
      <vt:variant>
        <vt:i4>0</vt:i4>
      </vt:variant>
      <vt:variant>
        <vt:i4>5</vt:i4>
      </vt:variant>
      <vt:variant>
        <vt:lpwstr>https://zoom.us/download</vt:lpwstr>
      </vt:variant>
      <vt:variant>
        <vt:lpwstr/>
      </vt:variant>
      <vt:variant>
        <vt:i4>7995439</vt:i4>
      </vt:variant>
      <vt:variant>
        <vt:i4>0</vt:i4>
      </vt:variant>
      <vt:variant>
        <vt:i4>0</vt:i4>
      </vt:variant>
      <vt:variant>
        <vt:i4>5</vt:i4>
      </vt:variant>
      <vt:variant>
        <vt:lpwstr>http://home.b08.itscom.net/nanofib/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12/26/‘08</dc:title>
  <dc:subject/>
  <dc:creator>gocho</dc:creator>
  <cp:keywords/>
  <cp:lastModifiedBy>和展 三島</cp:lastModifiedBy>
  <cp:revision>2</cp:revision>
  <cp:lastPrinted>2021-07-07T08:19:00Z</cp:lastPrinted>
  <dcterms:created xsi:type="dcterms:W3CDTF">2024-07-24T07:11:00Z</dcterms:created>
  <dcterms:modified xsi:type="dcterms:W3CDTF">2024-07-24T07:11:00Z</dcterms:modified>
</cp:coreProperties>
</file>